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A1" w:rsidRPr="00326A70" w:rsidRDefault="00383CA1" w:rsidP="00383CA1">
      <w:pPr>
        <w:spacing w:after="0" w:line="240" w:lineRule="auto"/>
        <w:rPr>
          <w:rFonts w:eastAsia="Times New Roman" w:cstheme="minorHAnsi"/>
          <w:lang w:eastAsia="cs-CZ"/>
        </w:rPr>
      </w:pPr>
      <w:r w:rsidRPr="00AD3E10">
        <w:rPr>
          <w:rFonts w:eastAsia="Times New Roman" w:cstheme="minorHAnsi"/>
          <w:b/>
          <w:sz w:val="28"/>
          <w:lang w:eastAsia="cs-CZ"/>
        </w:rPr>
        <w:t>MOTOKROS</w:t>
      </w:r>
      <w:r w:rsidRPr="00AD3E10">
        <w:rPr>
          <w:rFonts w:eastAsia="Times New Roman" w:cstheme="minorHAnsi"/>
          <w:b/>
          <w:lang w:eastAsia="cs-CZ"/>
        </w:rPr>
        <w:br/>
      </w:r>
      <w:r w:rsidRPr="00DF68AE">
        <w:rPr>
          <w:rFonts w:eastAsia="Times New Roman" w:cstheme="minorHAnsi"/>
          <w:lang w:eastAsia="cs-CZ"/>
        </w:rPr>
        <w:br/>
      </w:r>
      <w:r w:rsidRPr="00326A70">
        <w:rPr>
          <w:rFonts w:eastAsia="Times New Roman" w:cstheme="minorHAnsi"/>
          <w:lang w:eastAsia="cs-CZ"/>
        </w:rPr>
        <w:t>Paskovští motokrosaři nezklamali. Na těžké písčité trati</w:t>
      </w:r>
      <w:r w:rsidR="00A9476B">
        <w:rPr>
          <w:rFonts w:eastAsia="Times New Roman" w:cstheme="minorHAnsi"/>
          <w:lang w:eastAsia="cs-CZ"/>
        </w:rPr>
        <w:t xml:space="preserve"> v Holandském </w:t>
      </w:r>
      <w:proofErr w:type="spellStart"/>
      <w:r w:rsidR="00A9476B">
        <w:rPr>
          <w:rFonts w:eastAsia="Times New Roman" w:cstheme="minorHAnsi"/>
          <w:lang w:eastAsia="cs-CZ"/>
        </w:rPr>
        <w:t>Rhenenu</w:t>
      </w:r>
      <w:proofErr w:type="spellEnd"/>
      <w:r w:rsidR="00A9476B">
        <w:rPr>
          <w:rFonts w:eastAsia="Times New Roman" w:cstheme="minorHAnsi"/>
          <w:lang w:eastAsia="cs-CZ"/>
        </w:rPr>
        <w:t xml:space="preserve"> se jel min</w:t>
      </w:r>
      <w:r w:rsidRPr="00326A70">
        <w:rPr>
          <w:rFonts w:eastAsia="Times New Roman" w:cstheme="minorHAnsi"/>
          <w:lang w:eastAsia="cs-CZ"/>
        </w:rPr>
        <w:t>ulý týden druhý závod mistrovst</w:t>
      </w:r>
      <w:r w:rsidR="00A9476B">
        <w:rPr>
          <w:rFonts w:eastAsia="Times New Roman" w:cstheme="minorHAnsi"/>
          <w:lang w:eastAsia="cs-CZ"/>
        </w:rPr>
        <w:t>v</w:t>
      </w:r>
      <w:r w:rsidRPr="00326A70">
        <w:rPr>
          <w:rFonts w:eastAsia="Times New Roman" w:cstheme="minorHAnsi"/>
          <w:lang w:eastAsia="cs-CZ"/>
        </w:rPr>
        <w:t>í Evro</w:t>
      </w:r>
      <w:r w:rsidR="00A9476B">
        <w:rPr>
          <w:rFonts w:eastAsia="Times New Roman" w:cstheme="minorHAnsi"/>
          <w:lang w:eastAsia="cs-CZ"/>
        </w:rPr>
        <w:t xml:space="preserve">py motokrosu veteránů ve třídě </w:t>
      </w:r>
      <w:proofErr w:type="spellStart"/>
      <w:r w:rsidR="00A9476B">
        <w:rPr>
          <w:rFonts w:eastAsia="Times New Roman" w:cstheme="minorHAnsi"/>
          <w:lang w:eastAsia="cs-CZ"/>
        </w:rPr>
        <w:t>C</w:t>
      </w:r>
      <w:r w:rsidRPr="00326A70">
        <w:rPr>
          <w:rFonts w:eastAsia="Times New Roman" w:cstheme="minorHAnsi"/>
          <w:lang w:eastAsia="cs-CZ"/>
        </w:rPr>
        <w:t>lassic</w:t>
      </w:r>
      <w:proofErr w:type="spellEnd"/>
      <w:r w:rsidRPr="00326A70">
        <w:rPr>
          <w:rFonts w:eastAsia="Times New Roman" w:cstheme="minorHAnsi"/>
          <w:lang w:eastAsia="cs-CZ"/>
        </w:rPr>
        <w:t xml:space="preserve">. </w:t>
      </w:r>
    </w:p>
    <w:p w:rsidR="00383CA1" w:rsidRPr="00326A70" w:rsidRDefault="00383CA1" w:rsidP="00383CA1">
      <w:pPr>
        <w:spacing w:after="0" w:line="240" w:lineRule="auto"/>
        <w:rPr>
          <w:rFonts w:eastAsia="Times New Roman" w:cstheme="minorHAnsi"/>
          <w:lang w:eastAsia="cs-CZ"/>
        </w:rPr>
      </w:pPr>
      <w:r w:rsidRPr="00326A70">
        <w:rPr>
          <w:rFonts w:eastAsia="Times New Roman" w:cstheme="minorHAnsi"/>
          <w:lang w:eastAsia="cs-CZ"/>
        </w:rPr>
        <w:t>Kdo je připraven, není překvapen, konstatoval Miroslav Hanáček, který ve třídě 72+ vyhrál s přehledem obě jízdy. Jeho syn L</w:t>
      </w:r>
      <w:r w:rsidR="00A9476B">
        <w:rPr>
          <w:rFonts w:eastAsia="Times New Roman" w:cstheme="minorHAnsi"/>
          <w:lang w:eastAsia="cs-CZ"/>
        </w:rPr>
        <w:t>ibor Hanáček ve třídě do 50 let</w:t>
      </w:r>
      <w:r w:rsidRPr="00326A70">
        <w:rPr>
          <w:rFonts w:eastAsia="Times New Roman" w:cstheme="minorHAnsi"/>
          <w:lang w:eastAsia="cs-CZ"/>
        </w:rPr>
        <w:t xml:space="preserve"> po problémech s motocyklem zajel 2 a 3 místo</w:t>
      </w:r>
      <w:r w:rsidR="00A9476B">
        <w:rPr>
          <w:rFonts w:eastAsia="Times New Roman" w:cstheme="minorHAnsi"/>
          <w:lang w:eastAsia="cs-CZ"/>
        </w:rPr>
        <w:t xml:space="preserve"> - c</w:t>
      </w:r>
      <w:r w:rsidRPr="00326A70">
        <w:rPr>
          <w:rFonts w:eastAsia="Times New Roman" w:cstheme="minorHAnsi"/>
          <w:lang w:eastAsia="cs-CZ"/>
        </w:rPr>
        <w:t>elkově druhý. Nakonec museli jet na jednom motocyklu oba dva. Padesát pět let stará ČZ vydržela a některé až 20 m skoky zv</w:t>
      </w:r>
      <w:r w:rsidR="00A9476B">
        <w:rPr>
          <w:rFonts w:eastAsia="Times New Roman" w:cstheme="minorHAnsi"/>
          <w:lang w:eastAsia="cs-CZ"/>
        </w:rPr>
        <w:t>l</w:t>
      </w:r>
      <w:r w:rsidRPr="00326A70">
        <w:rPr>
          <w:rFonts w:eastAsia="Times New Roman" w:cstheme="minorHAnsi"/>
          <w:lang w:eastAsia="cs-CZ"/>
        </w:rPr>
        <w:t xml:space="preserve">ádla dobře. Třetí závod se pojede koncem měsíce v Itálii pod Milánem. </w:t>
      </w:r>
    </w:p>
    <w:p w:rsidR="00383CA1" w:rsidRPr="00326A70" w:rsidRDefault="00383CA1" w:rsidP="00383CA1">
      <w:pPr>
        <w:spacing w:after="0" w:line="240" w:lineRule="auto"/>
        <w:rPr>
          <w:rFonts w:eastAsia="Times New Roman" w:cstheme="minorHAnsi"/>
          <w:lang w:eastAsia="cs-CZ"/>
        </w:rPr>
      </w:pPr>
    </w:p>
    <w:p w:rsidR="00383CA1" w:rsidRPr="00326A70" w:rsidRDefault="00383CA1" w:rsidP="00383CA1">
      <w:pPr>
        <w:spacing w:after="0" w:line="240" w:lineRule="auto"/>
        <w:rPr>
          <w:rFonts w:eastAsia="Times New Roman" w:cstheme="minorHAnsi"/>
          <w:lang w:eastAsia="cs-CZ"/>
        </w:rPr>
      </w:pPr>
      <w:r w:rsidRPr="00326A70">
        <w:rPr>
          <w:rFonts w:eastAsia="Times New Roman" w:cstheme="minorHAnsi"/>
          <w:lang w:eastAsia="cs-CZ"/>
        </w:rPr>
        <w:t>Hanáčková Růžena</w:t>
      </w:r>
    </w:p>
    <w:p w:rsidR="00383CA1" w:rsidRPr="00DF68AE" w:rsidRDefault="00383CA1" w:rsidP="00383CA1">
      <w:pPr>
        <w:rPr>
          <w:rFonts w:cstheme="minorHAnsi"/>
        </w:rPr>
      </w:pPr>
    </w:p>
    <w:p w:rsidR="00383CA1" w:rsidRPr="00DF68AE" w:rsidRDefault="00383CA1" w:rsidP="00383CA1">
      <w:pPr>
        <w:pStyle w:val="Standard"/>
        <w:rPr>
          <w:rFonts w:asciiTheme="minorHAnsi" w:hAnsiTheme="minorHAnsi" w:cstheme="minorHAnsi"/>
          <w:b/>
          <w:sz w:val="22"/>
          <w:szCs w:val="22"/>
        </w:rPr>
      </w:pPr>
      <w:r w:rsidRPr="00DF68AE">
        <w:rPr>
          <w:rFonts w:asciiTheme="minorHAnsi" w:hAnsiTheme="minorHAnsi" w:cstheme="minorHAnsi"/>
          <w:b/>
          <w:sz w:val="28"/>
          <w:szCs w:val="22"/>
        </w:rPr>
        <w:t>Paskovští motokrosaři opět úspěšní ve světe</w:t>
      </w:r>
    </w:p>
    <w:p w:rsidR="00383CA1" w:rsidRPr="00DF68AE" w:rsidRDefault="00383CA1" w:rsidP="00383CA1">
      <w:pPr>
        <w:pStyle w:val="Standard"/>
        <w:rPr>
          <w:rFonts w:asciiTheme="minorHAnsi" w:hAnsiTheme="minorHAnsi" w:cstheme="minorHAnsi"/>
          <w:sz w:val="22"/>
          <w:szCs w:val="22"/>
        </w:rPr>
      </w:pPr>
    </w:p>
    <w:p w:rsidR="00383CA1" w:rsidRPr="00DF68AE" w:rsidRDefault="00383CA1" w:rsidP="00383CA1">
      <w:pPr>
        <w:pStyle w:val="Standard"/>
        <w:rPr>
          <w:rFonts w:asciiTheme="minorHAnsi" w:hAnsiTheme="minorHAnsi" w:cstheme="minorHAnsi"/>
          <w:sz w:val="22"/>
          <w:szCs w:val="22"/>
        </w:rPr>
      </w:pPr>
      <w:r w:rsidRPr="00DF68AE">
        <w:rPr>
          <w:rFonts w:asciiTheme="minorHAnsi" w:hAnsiTheme="minorHAnsi" w:cstheme="minorHAnsi"/>
          <w:sz w:val="22"/>
          <w:szCs w:val="22"/>
        </w:rPr>
        <w:t xml:space="preserve">   V Holandském </w:t>
      </w:r>
      <w:proofErr w:type="spellStart"/>
      <w:r w:rsidRPr="00DF68AE">
        <w:rPr>
          <w:rFonts w:asciiTheme="minorHAnsi" w:hAnsiTheme="minorHAnsi" w:cstheme="minorHAnsi"/>
          <w:sz w:val="22"/>
          <w:szCs w:val="22"/>
        </w:rPr>
        <w:t>Rhenenu</w:t>
      </w:r>
      <w:proofErr w:type="spellEnd"/>
      <w:r w:rsidRPr="00DF68AE">
        <w:rPr>
          <w:rFonts w:asciiTheme="minorHAnsi" w:hAnsiTheme="minorHAnsi" w:cstheme="minorHAnsi"/>
          <w:sz w:val="22"/>
          <w:szCs w:val="22"/>
        </w:rPr>
        <w:t xml:space="preserve"> se 2.7.2022 jel druhý závod Evropského šampionátu v motokrosu ve třídě </w:t>
      </w:r>
      <w:proofErr w:type="spellStart"/>
      <w:r w:rsidRPr="00DF68AE">
        <w:rPr>
          <w:rFonts w:asciiTheme="minorHAnsi" w:hAnsiTheme="minorHAnsi" w:cstheme="minorHAnsi"/>
          <w:sz w:val="22"/>
          <w:szCs w:val="22"/>
        </w:rPr>
        <w:t>Classic</w:t>
      </w:r>
      <w:proofErr w:type="spellEnd"/>
      <w:r w:rsidRPr="00DF68AE">
        <w:rPr>
          <w:rFonts w:asciiTheme="minorHAnsi" w:hAnsiTheme="minorHAnsi" w:cstheme="minorHAnsi"/>
          <w:sz w:val="22"/>
          <w:szCs w:val="22"/>
        </w:rPr>
        <w:t>.</w:t>
      </w:r>
    </w:p>
    <w:p w:rsidR="00383CA1" w:rsidRPr="00DF68AE" w:rsidRDefault="00383CA1" w:rsidP="00383CA1">
      <w:pPr>
        <w:pStyle w:val="Standard"/>
        <w:rPr>
          <w:rFonts w:asciiTheme="minorHAnsi" w:hAnsiTheme="minorHAnsi" w:cstheme="minorHAnsi"/>
          <w:sz w:val="22"/>
          <w:szCs w:val="22"/>
        </w:rPr>
      </w:pPr>
      <w:r w:rsidRPr="00DF68AE">
        <w:rPr>
          <w:rFonts w:asciiTheme="minorHAnsi" w:hAnsiTheme="minorHAnsi" w:cstheme="minorHAnsi"/>
          <w:sz w:val="22"/>
          <w:szCs w:val="22"/>
        </w:rPr>
        <w:t xml:space="preserve">   Ve čtvrtek v noci se nad závodištěm prohnala mohutná bouře</w:t>
      </w:r>
      <w:r w:rsidR="00DF68AE">
        <w:rPr>
          <w:rFonts w:asciiTheme="minorHAnsi" w:hAnsiTheme="minorHAnsi" w:cstheme="minorHAnsi"/>
          <w:sz w:val="22"/>
          <w:szCs w:val="22"/>
        </w:rPr>
        <w:t>,</w:t>
      </w:r>
      <w:r w:rsidRPr="00DF68AE">
        <w:rPr>
          <w:rFonts w:asciiTheme="minorHAnsi" w:hAnsiTheme="minorHAnsi" w:cstheme="minorHAnsi"/>
          <w:sz w:val="22"/>
          <w:szCs w:val="22"/>
        </w:rPr>
        <w:t xml:space="preserve"> která celkem řádně promáčela trať. Avšak páteční slunečné počasí nasvědčovalo, že hlinitopísčitá trať slušně proschne a terén bude ideální. Tak se nakonec i stalo a sobotní závody se konal</w:t>
      </w:r>
      <w:r w:rsidR="00A9476B">
        <w:rPr>
          <w:rFonts w:asciiTheme="minorHAnsi" w:hAnsiTheme="minorHAnsi" w:cstheme="minorHAnsi"/>
          <w:sz w:val="22"/>
          <w:szCs w:val="22"/>
        </w:rPr>
        <w:t>y</w:t>
      </w:r>
      <w:r w:rsidRPr="00DF68AE">
        <w:rPr>
          <w:rFonts w:asciiTheme="minorHAnsi" w:hAnsiTheme="minorHAnsi" w:cstheme="minorHAnsi"/>
          <w:sz w:val="22"/>
          <w:szCs w:val="22"/>
        </w:rPr>
        <w:t xml:space="preserve"> v úžasných podmínkách. Závodní trať byla vcelku rychlá a</w:t>
      </w:r>
      <w:r w:rsidR="00DF68AE">
        <w:rPr>
          <w:rFonts w:asciiTheme="minorHAnsi" w:hAnsiTheme="minorHAnsi" w:cstheme="minorHAnsi"/>
          <w:sz w:val="22"/>
          <w:szCs w:val="22"/>
        </w:rPr>
        <w:t xml:space="preserve"> </w:t>
      </w:r>
      <w:r w:rsidRPr="00DF68AE">
        <w:rPr>
          <w:rFonts w:asciiTheme="minorHAnsi" w:hAnsiTheme="minorHAnsi" w:cstheme="minorHAnsi"/>
          <w:sz w:val="22"/>
          <w:szCs w:val="22"/>
        </w:rPr>
        <w:t>místní skoky dávaly starším motocyklům dost zabrat.</w:t>
      </w:r>
      <w:r w:rsidRPr="00DF68AE">
        <w:rPr>
          <w:rFonts w:asciiTheme="minorHAnsi" w:hAnsiTheme="minorHAnsi" w:cstheme="minorHAnsi"/>
          <w:sz w:val="22"/>
          <w:szCs w:val="22"/>
        </w:rPr>
        <w:br/>
        <w:t xml:space="preserve">   Z naších jezdců startovali ve třídě 72+ Miroslav Hanáček a ve třídě 30+ Libor Hanáček.</w:t>
      </w:r>
      <w:r w:rsidRPr="00DF68AE">
        <w:rPr>
          <w:rFonts w:asciiTheme="minorHAnsi" w:hAnsiTheme="minorHAnsi" w:cstheme="minorHAnsi"/>
          <w:sz w:val="22"/>
          <w:szCs w:val="22"/>
        </w:rPr>
        <w:br/>
        <w:t>Pan Miroslav na svém dobře připraveném motocyklu zajel nejrychlejší čas v kvalifikaci a do hlavního závodu postupoval z pozice favorita. Libora však potrápila technika a byl nucen odstoupit z kvalifikace pro poruchu stroje. Závodní stroje zde byly opravdu podrobeny maximální zátěž</w:t>
      </w:r>
      <w:r w:rsidR="00A9476B">
        <w:rPr>
          <w:rFonts w:asciiTheme="minorHAnsi" w:hAnsiTheme="minorHAnsi" w:cstheme="minorHAnsi"/>
          <w:sz w:val="22"/>
          <w:szCs w:val="22"/>
        </w:rPr>
        <w:t>i</w:t>
      </w:r>
      <w:r w:rsidRPr="00DF68AE">
        <w:rPr>
          <w:rFonts w:asciiTheme="minorHAnsi" w:hAnsiTheme="minorHAnsi" w:cstheme="minorHAnsi"/>
          <w:sz w:val="22"/>
          <w:szCs w:val="22"/>
        </w:rPr>
        <w:t>, což se také stalo osudným našemu jezdci, kterému se vyrvaly šrouby z hlavy válce.</w:t>
      </w:r>
      <w:r w:rsidRPr="00DF68AE">
        <w:rPr>
          <w:rFonts w:asciiTheme="minorHAnsi" w:hAnsiTheme="minorHAnsi" w:cstheme="minorHAnsi"/>
          <w:sz w:val="22"/>
          <w:szCs w:val="22"/>
        </w:rPr>
        <w:br/>
        <w:t xml:space="preserve">   Naštěstí se prokázala šikovnost a kolegialita českého týmu a nakonec se i Libor Hanáček mohl postavit na start hlavního závodu.</w:t>
      </w:r>
      <w:r w:rsidRPr="00DF68AE">
        <w:rPr>
          <w:rFonts w:asciiTheme="minorHAnsi" w:hAnsiTheme="minorHAnsi" w:cstheme="minorHAnsi"/>
          <w:sz w:val="22"/>
          <w:szCs w:val="22"/>
        </w:rPr>
        <w:br/>
        <w:t xml:space="preserve">   Do prvního závodu vystartoval M. Hanáček velice dobře. Polovinu závodu se přetahoval o prvenství s českým sokem Karlem Kozákem. Toho ovšem zklamala technika a se zadřeným strojem musel odstoupit ze závodu. V prvním závodě tak Miroslav Hanáček uspěl a odnášel si za první pozici plný počet bodů.</w:t>
      </w:r>
      <w:r w:rsidRPr="00DF68AE">
        <w:rPr>
          <w:rFonts w:asciiTheme="minorHAnsi" w:hAnsiTheme="minorHAnsi" w:cstheme="minorHAnsi"/>
          <w:sz w:val="22"/>
          <w:szCs w:val="22"/>
        </w:rPr>
        <w:br/>
        <w:t xml:space="preserve">   V druhé rozjížďce již byla viditelná značná převaha M. Hanáčka a na trati, která mu velmi vyhovovala</w:t>
      </w:r>
      <w:r w:rsidR="00A9476B">
        <w:rPr>
          <w:rFonts w:asciiTheme="minorHAnsi" w:hAnsiTheme="minorHAnsi" w:cstheme="minorHAnsi"/>
          <w:sz w:val="22"/>
          <w:szCs w:val="22"/>
        </w:rPr>
        <w:t>,</w:t>
      </w:r>
      <w:r w:rsidRPr="00DF68AE">
        <w:rPr>
          <w:rFonts w:asciiTheme="minorHAnsi" w:hAnsiTheme="minorHAnsi" w:cstheme="minorHAnsi"/>
          <w:sz w:val="22"/>
          <w:szCs w:val="22"/>
        </w:rPr>
        <w:t xml:space="preserve"> vyhrál prakticky od startu do cíle.</w:t>
      </w:r>
      <w:r w:rsidRPr="00DF68AE">
        <w:rPr>
          <w:rFonts w:asciiTheme="minorHAnsi" w:hAnsiTheme="minorHAnsi" w:cstheme="minorHAnsi"/>
          <w:sz w:val="22"/>
          <w:szCs w:val="22"/>
        </w:rPr>
        <w:br/>
        <w:t xml:space="preserve">   Libor Hanáček musel do svého závodu nastoupit z poslední kvalifikované pozice. To mu ale nezabránilo k vybojování druhé pozice. V druhé rozjížďce po ne zcela vydařeném startu skončil na třetí pozici. </w:t>
      </w:r>
      <w:r w:rsidRPr="00DF68AE">
        <w:rPr>
          <w:rFonts w:asciiTheme="minorHAnsi" w:hAnsiTheme="minorHAnsi" w:cstheme="minorHAnsi"/>
          <w:sz w:val="22"/>
          <w:szCs w:val="22"/>
        </w:rPr>
        <w:br/>
      </w:r>
      <w:r w:rsidRPr="00DF68AE">
        <w:rPr>
          <w:rFonts w:asciiTheme="minorHAnsi" w:hAnsiTheme="minorHAnsi" w:cstheme="minorHAnsi"/>
          <w:sz w:val="22"/>
          <w:szCs w:val="22"/>
        </w:rPr>
        <w:br/>
        <w:t xml:space="preserve">Celkové výsledky ze závodu </w:t>
      </w:r>
      <w:proofErr w:type="spellStart"/>
      <w:r w:rsidRPr="00DF68AE">
        <w:rPr>
          <w:rFonts w:asciiTheme="minorHAnsi" w:hAnsiTheme="minorHAnsi" w:cstheme="minorHAnsi"/>
          <w:sz w:val="22"/>
          <w:szCs w:val="22"/>
        </w:rPr>
        <w:t>Rhenen</w:t>
      </w:r>
      <w:proofErr w:type="spellEnd"/>
      <w:r w:rsidR="00A9476B">
        <w:rPr>
          <w:rFonts w:asciiTheme="minorHAnsi" w:hAnsiTheme="minorHAnsi" w:cstheme="minorHAnsi"/>
          <w:sz w:val="22"/>
          <w:szCs w:val="22"/>
        </w:rPr>
        <w:t>:</w:t>
      </w:r>
      <w:r w:rsidRPr="00DF68AE">
        <w:rPr>
          <w:rFonts w:asciiTheme="minorHAnsi" w:hAnsiTheme="minorHAnsi" w:cstheme="minorHAnsi"/>
          <w:sz w:val="22"/>
          <w:szCs w:val="22"/>
        </w:rPr>
        <w:br/>
      </w:r>
      <w:r w:rsidRPr="00DF68AE">
        <w:rPr>
          <w:rFonts w:asciiTheme="minorHAnsi" w:hAnsiTheme="minorHAnsi" w:cstheme="minorHAnsi"/>
          <w:sz w:val="22"/>
          <w:szCs w:val="22"/>
        </w:rPr>
        <w:br/>
        <w:t>30+</w:t>
      </w:r>
      <w:r w:rsidRPr="00DF68AE">
        <w:rPr>
          <w:rFonts w:asciiTheme="minorHAnsi" w:hAnsiTheme="minorHAnsi" w:cstheme="minorHAnsi"/>
          <w:sz w:val="22"/>
          <w:szCs w:val="22"/>
        </w:rPr>
        <w:br/>
        <w:t>1. Herink Ondřej</w:t>
      </w:r>
      <w:r w:rsidRPr="00DF68AE">
        <w:rPr>
          <w:rFonts w:asciiTheme="minorHAnsi" w:hAnsiTheme="minorHAnsi" w:cstheme="minorHAnsi"/>
          <w:sz w:val="22"/>
          <w:szCs w:val="22"/>
        </w:rPr>
        <w:tab/>
        <w:t>CZ</w:t>
      </w:r>
      <w:r w:rsidRPr="00DF68AE">
        <w:rPr>
          <w:rFonts w:asciiTheme="minorHAnsi" w:hAnsiTheme="minorHAnsi" w:cstheme="minorHAnsi"/>
          <w:sz w:val="22"/>
          <w:szCs w:val="22"/>
        </w:rPr>
        <w:br/>
        <w:t>2. Hanáček Libor</w:t>
      </w:r>
      <w:r w:rsidRPr="00DF68AE">
        <w:rPr>
          <w:rFonts w:asciiTheme="minorHAnsi" w:hAnsiTheme="minorHAnsi" w:cstheme="minorHAnsi"/>
          <w:sz w:val="22"/>
          <w:szCs w:val="22"/>
        </w:rPr>
        <w:tab/>
        <w:t>CZ</w:t>
      </w:r>
      <w:r w:rsidRPr="00DF68AE">
        <w:rPr>
          <w:rFonts w:asciiTheme="minorHAnsi" w:hAnsiTheme="minorHAnsi" w:cstheme="minorHAnsi"/>
          <w:sz w:val="22"/>
          <w:szCs w:val="22"/>
        </w:rPr>
        <w:br/>
        <w:t xml:space="preserve">3. </w:t>
      </w:r>
      <w:proofErr w:type="spellStart"/>
      <w:r w:rsidRPr="00DF68AE">
        <w:rPr>
          <w:rFonts w:asciiTheme="minorHAnsi" w:hAnsiTheme="minorHAnsi" w:cstheme="minorHAnsi"/>
          <w:sz w:val="22"/>
          <w:szCs w:val="22"/>
        </w:rPr>
        <w:t>Verdoodt</w:t>
      </w:r>
      <w:proofErr w:type="spellEnd"/>
      <w:r w:rsidRPr="00DF68AE">
        <w:rPr>
          <w:rFonts w:asciiTheme="minorHAnsi" w:hAnsiTheme="minorHAnsi" w:cstheme="minorHAnsi"/>
          <w:sz w:val="22"/>
          <w:szCs w:val="22"/>
        </w:rPr>
        <w:t xml:space="preserve"> </w:t>
      </w:r>
      <w:proofErr w:type="spellStart"/>
      <w:r w:rsidRPr="00DF68AE">
        <w:rPr>
          <w:rFonts w:asciiTheme="minorHAnsi" w:hAnsiTheme="minorHAnsi" w:cstheme="minorHAnsi"/>
          <w:sz w:val="22"/>
          <w:szCs w:val="22"/>
        </w:rPr>
        <w:t>Bjorn</w:t>
      </w:r>
      <w:proofErr w:type="spellEnd"/>
      <w:r w:rsidRPr="00DF68AE">
        <w:rPr>
          <w:rFonts w:asciiTheme="minorHAnsi" w:hAnsiTheme="minorHAnsi" w:cstheme="minorHAnsi"/>
          <w:sz w:val="22"/>
          <w:szCs w:val="22"/>
        </w:rPr>
        <w:tab/>
        <w:t>BE</w:t>
      </w:r>
    </w:p>
    <w:p w:rsidR="00383CA1" w:rsidRPr="00DF68AE" w:rsidRDefault="00383CA1" w:rsidP="00383CA1">
      <w:pPr>
        <w:pStyle w:val="Standard"/>
        <w:rPr>
          <w:rFonts w:asciiTheme="minorHAnsi" w:hAnsiTheme="minorHAnsi" w:cstheme="minorHAnsi"/>
          <w:sz w:val="22"/>
          <w:szCs w:val="22"/>
        </w:rPr>
      </w:pPr>
    </w:p>
    <w:p w:rsidR="00383CA1" w:rsidRPr="00DF68AE" w:rsidRDefault="00383CA1" w:rsidP="00383CA1">
      <w:pPr>
        <w:pStyle w:val="Standard"/>
        <w:rPr>
          <w:rFonts w:asciiTheme="minorHAnsi" w:hAnsiTheme="minorHAnsi" w:cstheme="minorHAnsi"/>
          <w:sz w:val="22"/>
          <w:szCs w:val="22"/>
        </w:rPr>
      </w:pPr>
      <w:r w:rsidRPr="00DF68AE">
        <w:rPr>
          <w:rFonts w:asciiTheme="minorHAnsi" w:hAnsiTheme="minorHAnsi" w:cstheme="minorHAnsi"/>
          <w:sz w:val="22"/>
          <w:szCs w:val="22"/>
        </w:rPr>
        <w:t>50+</w:t>
      </w:r>
      <w:r w:rsidRPr="00DF68AE">
        <w:rPr>
          <w:rFonts w:asciiTheme="minorHAnsi" w:hAnsiTheme="minorHAnsi" w:cstheme="minorHAnsi"/>
          <w:sz w:val="22"/>
          <w:szCs w:val="22"/>
        </w:rPr>
        <w:br/>
        <w:t xml:space="preserve">1. </w:t>
      </w:r>
      <w:proofErr w:type="spellStart"/>
      <w:r w:rsidRPr="00DF68AE">
        <w:rPr>
          <w:rFonts w:asciiTheme="minorHAnsi" w:hAnsiTheme="minorHAnsi" w:cstheme="minorHAnsi"/>
          <w:sz w:val="22"/>
          <w:szCs w:val="22"/>
        </w:rPr>
        <w:t>Wouters</w:t>
      </w:r>
      <w:proofErr w:type="spellEnd"/>
      <w:r w:rsidRPr="00DF68AE">
        <w:rPr>
          <w:rFonts w:asciiTheme="minorHAnsi" w:hAnsiTheme="minorHAnsi" w:cstheme="minorHAnsi"/>
          <w:sz w:val="22"/>
          <w:szCs w:val="22"/>
        </w:rPr>
        <w:t xml:space="preserve"> Steven</w:t>
      </w:r>
      <w:r w:rsidRPr="00DF68AE">
        <w:rPr>
          <w:rFonts w:asciiTheme="minorHAnsi" w:hAnsiTheme="minorHAnsi" w:cstheme="minorHAnsi"/>
          <w:sz w:val="22"/>
          <w:szCs w:val="22"/>
        </w:rPr>
        <w:tab/>
        <w:t>BE</w:t>
      </w:r>
      <w:r w:rsidRPr="00DF68AE">
        <w:rPr>
          <w:rFonts w:asciiTheme="minorHAnsi" w:hAnsiTheme="minorHAnsi" w:cstheme="minorHAnsi"/>
          <w:sz w:val="22"/>
          <w:szCs w:val="22"/>
        </w:rPr>
        <w:br/>
        <w:t>2. Mayer Roman</w:t>
      </w:r>
      <w:r w:rsidRPr="00DF68AE">
        <w:rPr>
          <w:rFonts w:asciiTheme="minorHAnsi" w:hAnsiTheme="minorHAnsi" w:cstheme="minorHAnsi"/>
          <w:sz w:val="22"/>
          <w:szCs w:val="22"/>
        </w:rPr>
        <w:tab/>
        <w:t>CZ</w:t>
      </w:r>
      <w:r w:rsidRPr="00DF68AE">
        <w:rPr>
          <w:rFonts w:asciiTheme="minorHAnsi" w:hAnsiTheme="minorHAnsi" w:cstheme="minorHAnsi"/>
          <w:sz w:val="22"/>
          <w:szCs w:val="22"/>
        </w:rPr>
        <w:br/>
        <w:t xml:space="preserve">3. </w:t>
      </w:r>
      <w:proofErr w:type="spellStart"/>
      <w:r w:rsidRPr="00DF68AE">
        <w:rPr>
          <w:rFonts w:asciiTheme="minorHAnsi" w:hAnsiTheme="minorHAnsi" w:cstheme="minorHAnsi"/>
          <w:sz w:val="22"/>
          <w:szCs w:val="22"/>
        </w:rPr>
        <w:t>Homan</w:t>
      </w:r>
      <w:proofErr w:type="spellEnd"/>
      <w:r w:rsidRPr="00DF68AE">
        <w:rPr>
          <w:rFonts w:asciiTheme="minorHAnsi" w:hAnsiTheme="minorHAnsi" w:cstheme="minorHAnsi"/>
          <w:sz w:val="22"/>
          <w:szCs w:val="22"/>
        </w:rPr>
        <w:t xml:space="preserve"> Mark</w:t>
      </w:r>
      <w:r w:rsidRPr="00DF68AE">
        <w:rPr>
          <w:rFonts w:asciiTheme="minorHAnsi" w:hAnsiTheme="minorHAnsi" w:cstheme="minorHAnsi"/>
          <w:sz w:val="22"/>
          <w:szCs w:val="22"/>
        </w:rPr>
        <w:tab/>
        <w:t>NL</w:t>
      </w:r>
      <w:r w:rsidRPr="00DF68AE">
        <w:rPr>
          <w:rFonts w:asciiTheme="minorHAnsi" w:hAnsiTheme="minorHAnsi" w:cstheme="minorHAnsi"/>
          <w:sz w:val="22"/>
          <w:szCs w:val="22"/>
        </w:rPr>
        <w:br/>
      </w:r>
    </w:p>
    <w:p w:rsidR="00383CA1" w:rsidRPr="00DF68AE" w:rsidRDefault="00383CA1" w:rsidP="00383CA1">
      <w:pPr>
        <w:pStyle w:val="Standard"/>
        <w:rPr>
          <w:rFonts w:asciiTheme="minorHAnsi" w:hAnsiTheme="minorHAnsi" w:cstheme="minorHAnsi"/>
          <w:sz w:val="22"/>
          <w:szCs w:val="22"/>
        </w:rPr>
      </w:pPr>
      <w:r w:rsidRPr="00DF68AE">
        <w:rPr>
          <w:rFonts w:asciiTheme="minorHAnsi" w:hAnsiTheme="minorHAnsi" w:cstheme="minorHAnsi"/>
          <w:sz w:val="22"/>
          <w:szCs w:val="22"/>
        </w:rPr>
        <w:t>60+</w:t>
      </w:r>
      <w:r w:rsidRPr="00DF68AE">
        <w:rPr>
          <w:rFonts w:asciiTheme="minorHAnsi" w:hAnsiTheme="minorHAnsi" w:cstheme="minorHAnsi"/>
          <w:sz w:val="22"/>
          <w:szCs w:val="22"/>
        </w:rPr>
        <w:br/>
        <w:t xml:space="preserve">1. </w:t>
      </w:r>
      <w:proofErr w:type="spellStart"/>
      <w:r w:rsidRPr="00DF68AE">
        <w:rPr>
          <w:rFonts w:asciiTheme="minorHAnsi" w:hAnsiTheme="minorHAnsi" w:cstheme="minorHAnsi"/>
          <w:sz w:val="22"/>
          <w:szCs w:val="22"/>
        </w:rPr>
        <w:t>Smeyers</w:t>
      </w:r>
      <w:proofErr w:type="spellEnd"/>
      <w:r w:rsidRPr="00DF68AE">
        <w:rPr>
          <w:rFonts w:asciiTheme="minorHAnsi" w:hAnsiTheme="minorHAnsi" w:cstheme="minorHAnsi"/>
          <w:sz w:val="22"/>
          <w:szCs w:val="22"/>
        </w:rPr>
        <w:t xml:space="preserve"> John</w:t>
      </w:r>
      <w:r w:rsidRPr="00DF68AE">
        <w:rPr>
          <w:rFonts w:asciiTheme="minorHAnsi" w:hAnsiTheme="minorHAnsi" w:cstheme="minorHAnsi"/>
          <w:sz w:val="22"/>
          <w:szCs w:val="22"/>
        </w:rPr>
        <w:tab/>
        <w:t>BE</w:t>
      </w:r>
      <w:r w:rsidRPr="00DF68AE">
        <w:rPr>
          <w:rFonts w:asciiTheme="minorHAnsi" w:hAnsiTheme="minorHAnsi" w:cstheme="minorHAnsi"/>
          <w:sz w:val="22"/>
          <w:szCs w:val="22"/>
        </w:rPr>
        <w:br/>
        <w:t xml:space="preserve">2. </w:t>
      </w:r>
      <w:proofErr w:type="spellStart"/>
      <w:r w:rsidRPr="00DF68AE">
        <w:rPr>
          <w:rFonts w:asciiTheme="minorHAnsi" w:hAnsiTheme="minorHAnsi" w:cstheme="minorHAnsi"/>
          <w:sz w:val="22"/>
          <w:szCs w:val="22"/>
        </w:rPr>
        <w:t>Kistemaker</w:t>
      </w:r>
      <w:proofErr w:type="spellEnd"/>
      <w:r w:rsidRPr="00DF68AE">
        <w:rPr>
          <w:rFonts w:asciiTheme="minorHAnsi" w:hAnsiTheme="minorHAnsi" w:cstheme="minorHAnsi"/>
          <w:sz w:val="22"/>
          <w:szCs w:val="22"/>
        </w:rPr>
        <w:t xml:space="preserve"> Johan</w:t>
      </w:r>
      <w:r w:rsidRPr="00DF68AE">
        <w:rPr>
          <w:rFonts w:asciiTheme="minorHAnsi" w:hAnsiTheme="minorHAnsi" w:cstheme="minorHAnsi"/>
          <w:sz w:val="22"/>
          <w:szCs w:val="22"/>
        </w:rPr>
        <w:tab/>
        <w:t>NL</w:t>
      </w:r>
      <w:r w:rsidRPr="00DF68AE">
        <w:rPr>
          <w:rFonts w:asciiTheme="minorHAnsi" w:hAnsiTheme="minorHAnsi" w:cstheme="minorHAnsi"/>
          <w:sz w:val="22"/>
          <w:szCs w:val="22"/>
        </w:rPr>
        <w:br/>
        <w:t xml:space="preserve">3. </w:t>
      </w:r>
      <w:proofErr w:type="spellStart"/>
      <w:r w:rsidRPr="00DF68AE">
        <w:rPr>
          <w:rFonts w:asciiTheme="minorHAnsi" w:hAnsiTheme="minorHAnsi" w:cstheme="minorHAnsi"/>
          <w:sz w:val="22"/>
          <w:szCs w:val="22"/>
        </w:rPr>
        <w:t>Busser</w:t>
      </w:r>
      <w:proofErr w:type="spellEnd"/>
      <w:r w:rsidRPr="00DF68AE">
        <w:rPr>
          <w:rFonts w:asciiTheme="minorHAnsi" w:hAnsiTheme="minorHAnsi" w:cstheme="minorHAnsi"/>
          <w:sz w:val="22"/>
          <w:szCs w:val="22"/>
        </w:rPr>
        <w:t xml:space="preserve">  </w:t>
      </w:r>
      <w:proofErr w:type="spellStart"/>
      <w:r w:rsidRPr="00DF68AE">
        <w:rPr>
          <w:rFonts w:asciiTheme="minorHAnsi" w:hAnsiTheme="minorHAnsi" w:cstheme="minorHAnsi"/>
          <w:sz w:val="22"/>
          <w:szCs w:val="22"/>
        </w:rPr>
        <w:t>Joe</w:t>
      </w:r>
      <w:proofErr w:type="spellEnd"/>
      <w:r w:rsidRPr="00DF68AE">
        <w:rPr>
          <w:rFonts w:asciiTheme="minorHAnsi" w:hAnsiTheme="minorHAnsi" w:cstheme="minorHAnsi"/>
          <w:sz w:val="22"/>
          <w:szCs w:val="22"/>
        </w:rPr>
        <w:tab/>
      </w:r>
      <w:r w:rsidRPr="00DF68AE">
        <w:rPr>
          <w:rFonts w:asciiTheme="minorHAnsi" w:hAnsiTheme="minorHAnsi" w:cstheme="minorHAnsi"/>
          <w:sz w:val="22"/>
          <w:szCs w:val="22"/>
        </w:rPr>
        <w:tab/>
        <w:t>CH</w:t>
      </w:r>
      <w:r w:rsidRPr="00DF68AE">
        <w:rPr>
          <w:rFonts w:asciiTheme="minorHAnsi" w:hAnsiTheme="minorHAnsi" w:cstheme="minorHAnsi"/>
          <w:sz w:val="22"/>
          <w:szCs w:val="22"/>
        </w:rPr>
        <w:br/>
      </w:r>
    </w:p>
    <w:p w:rsidR="001B6871" w:rsidRPr="00DF68AE" w:rsidRDefault="00383CA1" w:rsidP="001B6871">
      <w:pPr>
        <w:rPr>
          <w:rFonts w:cstheme="minorHAnsi"/>
          <w:b/>
        </w:rPr>
      </w:pPr>
      <w:r w:rsidRPr="00DF68AE">
        <w:rPr>
          <w:rFonts w:cstheme="minorHAnsi"/>
        </w:rPr>
        <w:t>66+</w:t>
      </w:r>
      <w:r w:rsidRPr="00DF68AE">
        <w:rPr>
          <w:rFonts w:cstheme="minorHAnsi"/>
        </w:rPr>
        <w:br/>
        <w:t xml:space="preserve">1. </w:t>
      </w:r>
      <w:proofErr w:type="spellStart"/>
      <w:r w:rsidRPr="00DF68AE">
        <w:rPr>
          <w:rFonts w:cstheme="minorHAnsi"/>
        </w:rPr>
        <w:t>Nieuwenhof</w:t>
      </w:r>
      <w:proofErr w:type="spellEnd"/>
      <w:r w:rsidRPr="00DF68AE">
        <w:rPr>
          <w:rFonts w:cstheme="minorHAnsi"/>
        </w:rPr>
        <w:t xml:space="preserve"> Peter</w:t>
      </w:r>
      <w:r w:rsidRPr="00DF68AE">
        <w:rPr>
          <w:rFonts w:cstheme="minorHAnsi"/>
        </w:rPr>
        <w:tab/>
        <w:t>NL</w:t>
      </w:r>
      <w:r w:rsidRPr="00DF68AE">
        <w:rPr>
          <w:rFonts w:cstheme="minorHAnsi"/>
        </w:rPr>
        <w:br/>
        <w:t xml:space="preserve">2. </w:t>
      </w:r>
      <w:proofErr w:type="spellStart"/>
      <w:r w:rsidRPr="00DF68AE">
        <w:rPr>
          <w:rFonts w:cstheme="minorHAnsi"/>
        </w:rPr>
        <w:t>Brelet</w:t>
      </w:r>
      <w:proofErr w:type="spellEnd"/>
      <w:r w:rsidRPr="00DF68AE">
        <w:rPr>
          <w:rFonts w:cstheme="minorHAnsi"/>
        </w:rPr>
        <w:t xml:space="preserve"> Roger</w:t>
      </w:r>
      <w:r w:rsidRPr="00DF68AE">
        <w:rPr>
          <w:rFonts w:cstheme="minorHAnsi"/>
        </w:rPr>
        <w:tab/>
      </w:r>
      <w:r w:rsidR="00A9476B">
        <w:rPr>
          <w:rFonts w:cstheme="minorHAnsi"/>
        </w:rPr>
        <w:t xml:space="preserve">              </w:t>
      </w:r>
      <w:r w:rsidRPr="00DF68AE">
        <w:rPr>
          <w:rFonts w:cstheme="minorHAnsi"/>
        </w:rPr>
        <w:t>F</w:t>
      </w:r>
      <w:r w:rsidRPr="00DF68AE">
        <w:rPr>
          <w:rFonts w:cstheme="minorHAnsi"/>
        </w:rPr>
        <w:br/>
        <w:t xml:space="preserve">3. </w:t>
      </w:r>
      <w:proofErr w:type="spellStart"/>
      <w:r w:rsidRPr="00DF68AE">
        <w:rPr>
          <w:rFonts w:cstheme="minorHAnsi"/>
        </w:rPr>
        <w:t>Kroon</w:t>
      </w:r>
      <w:proofErr w:type="spellEnd"/>
      <w:r w:rsidRPr="00DF68AE">
        <w:rPr>
          <w:rFonts w:cstheme="minorHAnsi"/>
        </w:rPr>
        <w:t xml:space="preserve"> </w:t>
      </w:r>
      <w:proofErr w:type="spellStart"/>
      <w:r w:rsidRPr="00DF68AE">
        <w:rPr>
          <w:rFonts w:cstheme="minorHAnsi"/>
        </w:rPr>
        <w:t>Wim</w:t>
      </w:r>
      <w:proofErr w:type="spellEnd"/>
      <w:r w:rsidRPr="00DF68AE">
        <w:rPr>
          <w:rFonts w:cstheme="minorHAnsi"/>
        </w:rPr>
        <w:tab/>
      </w:r>
      <w:r w:rsidRPr="00DF68AE">
        <w:rPr>
          <w:rFonts w:cstheme="minorHAnsi"/>
        </w:rPr>
        <w:tab/>
        <w:t>NL</w:t>
      </w:r>
      <w:r w:rsidRPr="00DF68AE">
        <w:rPr>
          <w:rFonts w:cstheme="minorHAnsi"/>
        </w:rPr>
        <w:br/>
      </w:r>
      <w:r w:rsidRPr="00DF68AE">
        <w:rPr>
          <w:rFonts w:cstheme="minorHAnsi"/>
        </w:rPr>
        <w:br/>
      </w:r>
      <w:r w:rsidRPr="00DF68AE">
        <w:rPr>
          <w:rFonts w:cstheme="minorHAnsi"/>
        </w:rPr>
        <w:lastRenderedPageBreak/>
        <w:t>72+</w:t>
      </w:r>
      <w:r w:rsidRPr="00DF68AE">
        <w:rPr>
          <w:rFonts w:cstheme="minorHAnsi"/>
        </w:rPr>
        <w:br/>
        <w:t>1. Hanáček Miroslav</w:t>
      </w:r>
      <w:r w:rsidRPr="00DF68AE">
        <w:rPr>
          <w:rFonts w:cstheme="minorHAnsi"/>
        </w:rPr>
        <w:tab/>
        <w:t>CZ</w:t>
      </w:r>
      <w:r w:rsidRPr="00DF68AE">
        <w:rPr>
          <w:rFonts w:cstheme="minorHAnsi"/>
        </w:rPr>
        <w:br/>
        <w:t xml:space="preserve">2. </w:t>
      </w:r>
      <w:proofErr w:type="spellStart"/>
      <w:r w:rsidRPr="00DF68AE">
        <w:rPr>
          <w:rFonts w:cstheme="minorHAnsi"/>
        </w:rPr>
        <w:t>Mohr</w:t>
      </w:r>
      <w:proofErr w:type="spellEnd"/>
      <w:r w:rsidRPr="00DF68AE">
        <w:rPr>
          <w:rFonts w:cstheme="minorHAnsi"/>
        </w:rPr>
        <w:t xml:space="preserve"> Werner</w:t>
      </w:r>
      <w:r w:rsidRPr="00DF68AE">
        <w:rPr>
          <w:rFonts w:cstheme="minorHAnsi"/>
        </w:rPr>
        <w:tab/>
        <w:t>CH</w:t>
      </w:r>
      <w:r w:rsidRPr="00DF68AE">
        <w:rPr>
          <w:rFonts w:cstheme="minorHAnsi"/>
        </w:rPr>
        <w:br/>
        <w:t xml:space="preserve">3. </w:t>
      </w:r>
      <w:proofErr w:type="spellStart"/>
      <w:r w:rsidRPr="00DF68AE">
        <w:rPr>
          <w:rFonts w:cstheme="minorHAnsi"/>
        </w:rPr>
        <w:t>Larsen</w:t>
      </w:r>
      <w:proofErr w:type="spellEnd"/>
      <w:r w:rsidRPr="00DF68AE">
        <w:rPr>
          <w:rFonts w:cstheme="minorHAnsi"/>
        </w:rPr>
        <w:t xml:space="preserve"> </w:t>
      </w:r>
      <w:proofErr w:type="spellStart"/>
      <w:r w:rsidRPr="00DF68AE">
        <w:rPr>
          <w:rFonts w:cstheme="minorHAnsi"/>
        </w:rPr>
        <w:t>Cai</w:t>
      </w:r>
      <w:proofErr w:type="spellEnd"/>
      <w:r w:rsidRPr="00DF68AE">
        <w:rPr>
          <w:rFonts w:cstheme="minorHAnsi"/>
        </w:rPr>
        <w:tab/>
      </w:r>
      <w:r w:rsidRPr="00DF68AE">
        <w:rPr>
          <w:rFonts w:cstheme="minorHAnsi"/>
        </w:rPr>
        <w:tab/>
        <w:t>DK</w:t>
      </w:r>
      <w:r w:rsidRPr="00DF68AE">
        <w:rPr>
          <w:rFonts w:cstheme="minorHAnsi"/>
        </w:rPr>
        <w:br/>
      </w:r>
      <w:r w:rsidRPr="00DF68AE">
        <w:rPr>
          <w:rFonts w:eastAsia="Times New Roman" w:cstheme="minorHAnsi"/>
          <w:lang w:eastAsia="cs-CZ"/>
        </w:rPr>
        <w:br/>
      </w:r>
      <w:r w:rsidRPr="00DF68AE">
        <w:rPr>
          <w:rFonts w:eastAsia="Times New Roman" w:cstheme="minorHAnsi"/>
          <w:lang w:eastAsia="cs-CZ"/>
        </w:rPr>
        <w:br/>
      </w:r>
      <w:r w:rsidRPr="00326A70">
        <w:rPr>
          <w:rFonts w:eastAsia="Times New Roman" w:cstheme="minorHAnsi"/>
          <w:lang w:eastAsia="cs-CZ"/>
        </w:rPr>
        <w:t>Hanáčková Růžena</w:t>
      </w:r>
      <w:r w:rsidRPr="00DF68AE">
        <w:rPr>
          <w:rFonts w:eastAsia="Times New Roman" w:cstheme="minorHAnsi"/>
          <w:lang w:eastAsia="cs-CZ"/>
        </w:rPr>
        <w:br/>
      </w:r>
      <w:r w:rsidRPr="00AD3E10">
        <w:rPr>
          <w:rFonts w:eastAsia="Times New Roman" w:cstheme="minorHAnsi"/>
          <w:color w:val="FF0000"/>
          <w:lang w:eastAsia="cs-CZ"/>
        </w:rPr>
        <w:t>Foto: Motokros_72+_stupne.jpg, Motokros_Czech_team.jpg</w:t>
      </w:r>
      <w:r w:rsidR="00A70C5E" w:rsidRPr="00DF68AE">
        <w:rPr>
          <w:rFonts w:cstheme="minorHAnsi"/>
        </w:rPr>
        <w:br/>
      </w:r>
      <w:r w:rsidR="006F39ED" w:rsidRPr="00DF68AE">
        <w:rPr>
          <w:rFonts w:cstheme="minorHAnsi"/>
        </w:rPr>
        <w:t>-----------------------------------------------------------------------------------------------------------------------------------------------</w:t>
      </w:r>
      <w:r w:rsidR="002C2D82" w:rsidRPr="00DF68AE">
        <w:rPr>
          <w:rFonts w:cstheme="minorHAnsi"/>
        </w:rPr>
        <w:t>-</w:t>
      </w:r>
      <w:r w:rsidR="001B6871" w:rsidRPr="00DF68AE">
        <w:rPr>
          <w:rFonts w:cstheme="minorHAnsi"/>
        </w:rPr>
        <w:br/>
      </w:r>
      <w:r w:rsidR="001B6871" w:rsidRPr="00DF68AE">
        <w:rPr>
          <w:rFonts w:cstheme="minorHAnsi"/>
        </w:rPr>
        <w:br/>
      </w:r>
      <w:r w:rsidR="001B6871" w:rsidRPr="00DF68AE">
        <w:rPr>
          <w:rFonts w:cstheme="minorHAnsi"/>
          <w:b/>
          <w:sz w:val="28"/>
        </w:rPr>
        <w:t>Další úspěšná sezóna a další postup!</w:t>
      </w:r>
    </w:p>
    <w:p w:rsidR="001B6871" w:rsidRPr="00DF68AE" w:rsidRDefault="001B6871" w:rsidP="001B6871">
      <w:pPr>
        <w:rPr>
          <w:rFonts w:cstheme="minorHAnsi"/>
        </w:rPr>
      </w:pPr>
      <w:r w:rsidRPr="00DF68AE">
        <w:rPr>
          <w:rFonts w:cstheme="minorHAnsi"/>
        </w:rPr>
        <w:t>Končící sezóna, byla pro florbalové muže opět velmi úspěšná. Vybojovali první místo</w:t>
      </w:r>
      <w:r w:rsidR="00DF68AE">
        <w:rPr>
          <w:rFonts w:cstheme="minorHAnsi"/>
        </w:rPr>
        <w:t xml:space="preserve"> </w:t>
      </w:r>
      <w:r w:rsidRPr="00DF68AE">
        <w:rPr>
          <w:rFonts w:cstheme="minorHAnsi"/>
        </w:rPr>
        <w:t xml:space="preserve">v Regionální lize (MS + OL kraj) a v září </w:t>
      </w:r>
      <w:r w:rsidR="00762908">
        <w:rPr>
          <w:rFonts w:cstheme="minorHAnsi"/>
        </w:rPr>
        <w:t>s</w:t>
      </w:r>
      <w:r w:rsidRPr="00DF68AE">
        <w:rPr>
          <w:rFonts w:cstheme="minorHAnsi"/>
        </w:rPr>
        <w:t>e navrací po pěti letech opět pod celostátní soutěže. Je to již třetí postup v řadě a rozhodně zasloužený. Po celý rok jsme měli minimum výsledkových výpadků a v čele jsme se drželi po celou sezónu.  Jako nováček jsme zaskočili soupeře kvalitní rychlou a přesnou hrou.  Vě</w:t>
      </w:r>
      <w:r w:rsidR="00762908">
        <w:rPr>
          <w:rFonts w:cstheme="minorHAnsi"/>
        </w:rPr>
        <w:t>říme, že ani následující ročník</w:t>
      </w:r>
      <w:r w:rsidRPr="00DF68AE">
        <w:rPr>
          <w:rFonts w:cstheme="minorHAnsi"/>
        </w:rPr>
        <w:t xml:space="preserve"> nás nebude zatěžovat sestupující hrozba a prověříme kvality soupeřů, kteří se v této soutěži pohybují mnoho let. Prvně se můžeme těšit na týmy ze Zlína či Slovácka. Na domácím hřišti bude úvodní zápas mít pikantní příchuť proti Orlové, kde působí někteří naši odchovanci. Sezóna začíná poměrně brzy v září. Těšíme se na diváky a podporu jejich hlasivek.</w:t>
      </w:r>
    </w:p>
    <w:p w:rsidR="001B6871" w:rsidRPr="00DF68AE" w:rsidRDefault="001B6871" w:rsidP="001B6871">
      <w:pPr>
        <w:rPr>
          <w:rFonts w:cstheme="minorHAnsi"/>
        </w:rPr>
      </w:pPr>
      <w:r w:rsidRPr="00DF68AE">
        <w:rPr>
          <w:rFonts w:cstheme="minorHAnsi"/>
        </w:rPr>
        <w:t>Zároveň se otevře i mužský „B“ tým. Jednak pro zkušené hráče a zároveň zařazení juniorů do mužské kategorie.</w:t>
      </w:r>
    </w:p>
    <w:p w:rsidR="001B6871" w:rsidRPr="00DF68AE" w:rsidRDefault="001B6871" w:rsidP="001B6871">
      <w:pPr>
        <w:rPr>
          <w:rFonts w:cstheme="minorHAnsi"/>
        </w:rPr>
      </w:pPr>
      <w:r w:rsidRPr="00DF68AE">
        <w:rPr>
          <w:rFonts w:cstheme="minorHAnsi"/>
        </w:rPr>
        <w:t>Dorostenci měli velice těžkou pozici, jelikož drtivou většinu soupisky tvoří teprve starší žác</w:t>
      </w:r>
      <w:r w:rsidR="00BE7042">
        <w:rPr>
          <w:rFonts w:cstheme="minorHAnsi"/>
        </w:rPr>
        <w:t xml:space="preserve">i. A prosazení se v tomto věku </w:t>
      </w:r>
      <w:r w:rsidRPr="00DF68AE">
        <w:rPr>
          <w:rFonts w:cstheme="minorHAnsi"/>
        </w:rPr>
        <w:t>proti i o tři roky starší mladým mužům je fyzicky opravdu téměř nemožné. Ovšem konečné 4.</w:t>
      </w:r>
      <w:r w:rsidR="00DF68AE">
        <w:rPr>
          <w:rFonts w:cstheme="minorHAnsi"/>
        </w:rPr>
        <w:t xml:space="preserve"> </w:t>
      </w:r>
      <w:r w:rsidR="00BE7042">
        <w:rPr>
          <w:rFonts w:cstheme="minorHAnsi"/>
        </w:rPr>
        <w:t>místo je velice dobrým výsledem</w:t>
      </w:r>
      <w:r w:rsidRPr="00DF68AE">
        <w:rPr>
          <w:rFonts w:cstheme="minorHAnsi"/>
        </w:rPr>
        <w:t xml:space="preserve"> s obrovskými zkušenostmi.</w:t>
      </w:r>
    </w:p>
    <w:p w:rsidR="001B6871" w:rsidRPr="00DF68AE" w:rsidRDefault="001B6871" w:rsidP="001B6871">
      <w:pPr>
        <w:rPr>
          <w:rFonts w:cstheme="minorHAnsi"/>
        </w:rPr>
      </w:pPr>
      <w:r w:rsidRPr="00DF68AE">
        <w:rPr>
          <w:rFonts w:cstheme="minorHAnsi"/>
        </w:rPr>
        <w:t>Starší žáci bojovali po celou dobu o špici. Konečné první místo ztratili až v posledním zápase s SFK Havířovem, který měl špičkové parametry.</w:t>
      </w:r>
    </w:p>
    <w:p w:rsidR="001B6871" w:rsidRPr="00DF68AE" w:rsidRDefault="001B6871" w:rsidP="001B6871">
      <w:pPr>
        <w:rPr>
          <w:rFonts w:cstheme="minorHAnsi"/>
        </w:rPr>
      </w:pPr>
      <w:r w:rsidRPr="00DF68AE">
        <w:rPr>
          <w:rFonts w:cstheme="minorHAnsi"/>
        </w:rPr>
        <w:t>Mladší žáci měli poněkud kolísavé výkony. Především menší základnou ročníků v této kategorii příliš lepší výsledky jsme nemohli očekávat. Příští sezóna bude už určitě mnohem lepší.</w:t>
      </w:r>
    </w:p>
    <w:p w:rsidR="001B6871" w:rsidRPr="00DF68AE" w:rsidRDefault="001B6871" w:rsidP="001B6871">
      <w:pPr>
        <w:rPr>
          <w:rFonts w:cstheme="minorHAnsi"/>
        </w:rPr>
      </w:pPr>
      <w:r w:rsidRPr="00DF68AE">
        <w:rPr>
          <w:rFonts w:cstheme="minorHAnsi"/>
        </w:rPr>
        <w:t>Kolísavý podzim měli i elévové, ovšem na jaře přišel nový elán a odehráli jsme hodně dobré turnaje. Kluci po absolvování ospalého prvního zápasu se dokázali vyburcovat a byli schopni předvádět výborný výkon.</w:t>
      </w:r>
    </w:p>
    <w:p w:rsidR="001B6871" w:rsidRPr="00DF68AE" w:rsidRDefault="001B6871" w:rsidP="001B6871">
      <w:pPr>
        <w:rPr>
          <w:rFonts w:cstheme="minorHAnsi"/>
        </w:rPr>
      </w:pPr>
      <w:r w:rsidRPr="00DF68AE">
        <w:rPr>
          <w:rFonts w:cstheme="minorHAnsi"/>
        </w:rPr>
        <w:t>Přípravka na podzim přivítala nové děti, dokonce i mladších 5 let. Bylo krásné vidět téměř plnou tělocvičnu, kdy se učili základům florbalu a ti nejmenší spíše věnovali různým hrám.</w:t>
      </w:r>
    </w:p>
    <w:p w:rsidR="001B6871" w:rsidRPr="00DF68AE" w:rsidRDefault="001B6871" w:rsidP="001B6871">
      <w:pPr>
        <w:rPr>
          <w:rFonts w:cstheme="minorHAnsi"/>
        </w:rPr>
      </w:pPr>
      <w:r w:rsidRPr="00DF68AE">
        <w:rPr>
          <w:rFonts w:cstheme="minorHAnsi"/>
        </w:rPr>
        <w:t xml:space="preserve">Bylo patrné, jak důležitý je pohyb pro děti, </w:t>
      </w:r>
      <w:r w:rsidR="00BE7042">
        <w:rPr>
          <w:rFonts w:cstheme="minorHAnsi"/>
        </w:rPr>
        <w:t>a jak je to</w:t>
      </w:r>
      <w:r w:rsidRPr="00DF68AE">
        <w:rPr>
          <w:rFonts w:cstheme="minorHAnsi"/>
        </w:rPr>
        <w:t xml:space="preserve"> v po-</w:t>
      </w:r>
      <w:proofErr w:type="spellStart"/>
      <w:r w:rsidRPr="00DF68AE">
        <w:rPr>
          <w:rFonts w:cstheme="minorHAnsi"/>
        </w:rPr>
        <w:t>covidové</w:t>
      </w:r>
      <w:proofErr w:type="spellEnd"/>
      <w:r w:rsidRPr="00DF68AE">
        <w:rPr>
          <w:rFonts w:cstheme="minorHAnsi"/>
        </w:rPr>
        <w:t xml:space="preserve"> době přínosné. Ani my jsme se nevyhnuli úbytků dětí, ale stále věříme, že nadšení mezi dětmi o jakýkoliv sport bude pokračovat a budeme i doufat, že i dospělí budou nakloněni děti do sportovních kroužků vodit. Přece jen, alespoň nějaká fyzická kondice, je vždy výhodou pro další pracovní nebo civilní život, na což se hodně zapomíná. Chápeme, že momentální doba je komplikovaná</w:t>
      </w:r>
      <w:r w:rsidR="00BE7042">
        <w:rPr>
          <w:rFonts w:cstheme="minorHAnsi"/>
        </w:rPr>
        <w:t>,</w:t>
      </w:r>
      <w:r w:rsidRPr="00DF68AE">
        <w:rPr>
          <w:rFonts w:cstheme="minorHAnsi"/>
        </w:rPr>
        <w:t xml:space="preserve"> a my se určitě budeme snažit </w:t>
      </w:r>
      <w:r w:rsidR="00BE7042">
        <w:rPr>
          <w:rFonts w:cstheme="minorHAnsi"/>
        </w:rPr>
        <w:t>jakkoliv vyhovět, aby děti mohly</w:t>
      </w:r>
      <w:r w:rsidRPr="00DF68AE">
        <w:rPr>
          <w:rFonts w:cstheme="minorHAnsi"/>
        </w:rPr>
        <w:t xml:space="preserve"> náš klub navštěvovat.</w:t>
      </w:r>
    </w:p>
    <w:p w:rsidR="001B6871" w:rsidRPr="00DF68AE" w:rsidRDefault="001B6871" w:rsidP="001B6871">
      <w:pPr>
        <w:rPr>
          <w:rFonts w:cstheme="minorHAnsi"/>
        </w:rPr>
      </w:pPr>
      <w:r w:rsidRPr="00DF68AE">
        <w:rPr>
          <w:rFonts w:cstheme="minorHAnsi"/>
        </w:rPr>
        <w:t>Všechny rádi přivítáme!</w:t>
      </w:r>
    </w:p>
    <w:p w:rsidR="001B6871" w:rsidRPr="00DF68AE" w:rsidRDefault="001B6871" w:rsidP="001B6871">
      <w:pPr>
        <w:rPr>
          <w:rFonts w:cstheme="minorHAnsi"/>
        </w:rPr>
      </w:pPr>
      <w:r w:rsidRPr="00DF68AE">
        <w:rPr>
          <w:rFonts w:cstheme="minorHAnsi"/>
        </w:rPr>
        <w:t>Pavel Moravec</w:t>
      </w:r>
    </w:p>
    <w:p w:rsidR="001B6871" w:rsidRPr="00DF68AE" w:rsidRDefault="00DF68AE" w:rsidP="001B6871">
      <w:pPr>
        <w:rPr>
          <w:rFonts w:cstheme="minorHAnsi"/>
          <w:b/>
          <w:sz w:val="32"/>
        </w:rPr>
      </w:pPr>
      <w:r>
        <w:rPr>
          <w:rFonts w:cstheme="minorHAnsi"/>
          <w:b/>
          <w:sz w:val="32"/>
        </w:rPr>
        <w:br/>
      </w:r>
      <w:r>
        <w:rPr>
          <w:rFonts w:cstheme="minorHAnsi"/>
          <w:b/>
          <w:sz w:val="32"/>
        </w:rPr>
        <w:br/>
      </w:r>
      <w:r>
        <w:rPr>
          <w:rFonts w:cstheme="minorHAnsi"/>
          <w:b/>
          <w:sz w:val="32"/>
        </w:rPr>
        <w:br/>
      </w:r>
      <w:r>
        <w:rPr>
          <w:rFonts w:cstheme="minorHAnsi"/>
          <w:b/>
          <w:sz w:val="32"/>
        </w:rPr>
        <w:lastRenderedPageBreak/>
        <w:br/>
      </w:r>
      <w:r w:rsidR="001B6871" w:rsidRPr="00DF68AE">
        <w:rPr>
          <w:rFonts w:cstheme="minorHAnsi"/>
          <w:b/>
          <w:sz w:val="32"/>
        </w:rPr>
        <w:t>Pohár města Paskov – 22.ročník</w:t>
      </w:r>
    </w:p>
    <w:p w:rsidR="001B6871" w:rsidRPr="00DF68AE" w:rsidRDefault="001B6871" w:rsidP="001B6871">
      <w:pPr>
        <w:rPr>
          <w:rFonts w:cstheme="minorHAnsi"/>
        </w:rPr>
      </w:pPr>
      <w:r w:rsidRPr="00DF68AE">
        <w:rPr>
          <w:rFonts w:cstheme="minorHAnsi"/>
        </w:rPr>
        <w:t>V červnu jsme uspořádali další ročník Poháru města Paskov. Letos jsme uvítali některé nové týmy, např. „Bíle jeleny“ z Fryčovic a především FBC Šternberk. Turnaj slouží jako příprava pro příští sezónu, tedy většina hraje první zápasy na větším hřišti nebo s pěti hráči v poli. Pro některé je to složitější se s tím vypořádat, ovšem jsou to další zkušenosti. Po každém zápase se konají vždy nájezdy a to je mnohdy ještě víc nadšení u hráčů. Velká část dětí se v zápase nemá šanci k nájezdu dostat, bývá to pro ně něco úplně nového.</w:t>
      </w:r>
    </w:p>
    <w:p w:rsidR="001B6871" w:rsidRPr="00DF68AE" w:rsidRDefault="001B6871" w:rsidP="001B6871">
      <w:pPr>
        <w:rPr>
          <w:rFonts w:cstheme="minorHAnsi"/>
        </w:rPr>
      </w:pPr>
      <w:r w:rsidRPr="00DF68AE">
        <w:rPr>
          <w:rFonts w:cstheme="minorHAnsi"/>
        </w:rPr>
        <w:t xml:space="preserve">V kategorií </w:t>
      </w:r>
      <w:proofErr w:type="spellStart"/>
      <w:r w:rsidRPr="00DF68AE">
        <w:rPr>
          <w:rFonts w:cstheme="minorHAnsi"/>
        </w:rPr>
        <w:t>elévků</w:t>
      </w:r>
      <w:proofErr w:type="spellEnd"/>
      <w:r w:rsidRPr="00DF68AE">
        <w:rPr>
          <w:rFonts w:cstheme="minorHAnsi"/>
        </w:rPr>
        <w:t xml:space="preserve"> jsme bojovali alespoň o 4.místo, což nakonec nevyšlo. Mladší žáci obsadili třetí příčku. Obě kategorie ovládly týmy Šternberku, kteří i ve finále vždy dominovali a zaslouženě si odvezli velké poháry. Byla to opět skvělá akce a ohlasy týmů nás mohou velmi těšit.</w:t>
      </w:r>
    </w:p>
    <w:p w:rsidR="001B6871" w:rsidRPr="00AD3E10" w:rsidRDefault="001B6871" w:rsidP="001B6871">
      <w:pPr>
        <w:rPr>
          <w:rFonts w:cstheme="minorHAnsi"/>
          <w:color w:val="FF0000"/>
        </w:rPr>
      </w:pPr>
      <w:r w:rsidRPr="00DF68AE">
        <w:rPr>
          <w:rFonts w:cstheme="minorHAnsi"/>
        </w:rPr>
        <w:t>Pavel Moravec</w:t>
      </w:r>
      <w:r w:rsidRPr="00DF68AE">
        <w:rPr>
          <w:rFonts w:cstheme="minorHAnsi"/>
        </w:rPr>
        <w:br/>
      </w:r>
      <w:r w:rsidRPr="00AD3E10">
        <w:rPr>
          <w:rFonts w:cstheme="minorHAnsi"/>
          <w:color w:val="FF0000"/>
        </w:rPr>
        <w:t>foto: florbal01.jpg, florbal02.jpg, florbal03.jpg</w:t>
      </w:r>
    </w:p>
    <w:p w:rsidR="00BC472B" w:rsidRPr="00DF68AE" w:rsidRDefault="001B6871" w:rsidP="00BC472B">
      <w:pPr>
        <w:rPr>
          <w:rFonts w:cstheme="minorHAnsi"/>
          <w:b/>
          <w:bCs/>
        </w:rPr>
      </w:pPr>
      <w:r w:rsidRPr="00DF68AE">
        <w:rPr>
          <w:rFonts w:cstheme="minorHAnsi"/>
        </w:rPr>
        <w:t>------------------------------------------------------------------------------------------------------------------------------------------------</w:t>
      </w:r>
      <w:r w:rsidR="00BC472B" w:rsidRPr="00DF68AE">
        <w:rPr>
          <w:rFonts w:cstheme="minorHAnsi"/>
        </w:rPr>
        <w:br/>
      </w:r>
      <w:r w:rsidR="00BC472B" w:rsidRPr="00DF68AE">
        <w:rPr>
          <w:rFonts w:cstheme="minorHAnsi"/>
        </w:rPr>
        <w:br/>
      </w:r>
      <w:r w:rsidR="00BC472B" w:rsidRPr="00DF68AE">
        <w:rPr>
          <w:rFonts w:cstheme="minorHAnsi"/>
          <w:b/>
          <w:bCs/>
          <w:sz w:val="28"/>
        </w:rPr>
        <w:t>Házená</w:t>
      </w:r>
    </w:p>
    <w:p w:rsidR="00BC472B" w:rsidRPr="00DF68AE" w:rsidRDefault="00BC472B" w:rsidP="00BC472B">
      <w:pPr>
        <w:rPr>
          <w:rFonts w:cstheme="minorHAnsi"/>
        </w:rPr>
      </w:pPr>
      <w:r w:rsidRPr="00DF68AE">
        <w:rPr>
          <w:rFonts w:cstheme="minorHAnsi"/>
        </w:rPr>
        <w:t>Měsíce červenec a srpen jsou pro většinu lidí obdobím regeneračním.</w:t>
      </w:r>
      <w:r w:rsidR="000603D0">
        <w:rPr>
          <w:rFonts w:cstheme="minorHAnsi"/>
        </w:rPr>
        <w:t xml:space="preserve"> </w:t>
      </w:r>
      <w:r w:rsidRPr="00DF68AE">
        <w:rPr>
          <w:rFonts w:cstheme="minorHAnsi"/>
        </w:rPr>
        <w:t>Školáci mají dva měsíce prázdnin,</w:t>
      </w:r>
      <w:r w:rsidR="000603D0">
        <w:rPr>
          <w:rFonts w:cstheme="minorHAnsi"/>
        </w:rPr>
        <w:t xml:space="preserve"> </w:t>
      </w:r>
      <w:r w:rsidRPr="00DF68AE">
        <w:rPr>
          <w:rFonts w:cstheme="minorHAnsi"/>
        </w:rPr>
        <w:t>aktivně pracující si užívají dovolenou a také sportovci tento čas využívají k nabrání nových sil pro další soutěžní období.</w:t>
      </w:r>
      <w:r w:rsidR="000603D0">
        <w:rPr>
          <w:rFonts w:cstheme="minorHAnsi"/>
        </w:rPr>
        <w:t xml:space="preserve"> </w:t>
      </w:r>
      <w:r w:rsidRPr="00DF68AE">
        <w:rPr>
          <w:rFonts w:cstheme="minorHAnsi"/>
        </w:rPr>
        <w:t>Nejdříve než nastíním přípravu a plány v Házené Paskov,</w:t>
      </w:r>
      <w:r w:rsidR="000603D0">
        <w:rPr>
          <w:rFonts w:cstheme="minorHAnsi"/>
        </w:rPr>
        <w:t xml:space="preserve"> </w:t>
      </w:r>
      <w:r w:rsidRPr="00DF68AE">
        <w:rPr>
          <w:rFonts w:cstheme="minorHAnsi"/>
        </w:rPr>
        <w:t>připomenu stručné ohlédnutí  skončené sezóny 2021-2022</w:t>
      </w:r>
      <w:r w:rsidR="000603D0">
        <w:rPr>
          <w:rFonts w:cstheme="minorHAnsi"/>
        </w:rPr>
        <w:t xml:space="preserve"> (</w:t>
      </w:r>
      <w:r w:rsidRPr="00DF68AE">
        <w:rPr>
          <w:rFonts w:cstheme="minorHAnsi"/>
        </w:rPr>
        <w:t>podzim-jaro.</w:t>
      </w:r>
      <w:r w:rsidR="000603D0">
        <w:rPr>
          <w:rFonts w:cstheme="minorHAnsi"/>
        </w:rPr>
        <w:t xml:space="preserve">) </w:t>
      </w:r>
      <w:r w:rsidR="000603D0">
        <w:rPr>
          <w:rFonts w:cstheme="minorHAnsi"/>
        </w:rPr>
        <w:br/>
      </w:r>
      <w:r w:rsidRPr="00DF68AE">
        <w:rPr>
          <w:rFonts w:cstheme="minorHAnsi"/>
        </w:rPr>
        <w:t xml:space="preserve">Celou tuto část odehrály dvě družstva </w:t>
      </w:r>
      <w:proofErr w:type="spellStart"/>
      <w:r w:rsidRPr="00DF68AE">
        <w:rPr>
          <w:rFonts w:cstheme="minorHAnsi"/>
        </w:rPr>
        <w:t>miniků</w:t>
      </w:r>
      <w:proofErr w:type="spellEnd"/>
      <w:r w:rsidRPr="00DF68AE">
        <w:rPr>
          <w:rFonts w:cstheme="minorHAnsi"/>
        </w:rPr>
        <w:t>,</w:t>
      </w:r>
      <w:r w:rsidR="000603D0">
        <w:rPr>
          <w:rFonts w:cstheme="minorHAnsi"/>
        </w:rPr>
        <w:t xml:space="preserve"> </w:t>
      </w:r>
      <w:r w:rsidRPr="00DF68AE">
        <w:rPr>
          <w:rFonts w:cstheme="minorHAnsi"/>
        </w:rPr>
        <w:t>mladších žaček a družstvo mužů.</w:t>
      </w:r>
      <w:r w:rsidR="000603D0">
        <w:rPr>
          <w:rFonts w:cstheme="minorHAnsi"/>
        </w:rPr>
        <w:t xml:space="preserve"> </w:t>
      </w:r>
      <w:proofErr w:type="spellStart"/>
      <w:r w:rsidRPr="00DF68AE">
        <w:rPr>
          <w:rFonts w:cstheme="minorHAnsi"/>
        </w:rPr>
        <w:t>Minici</w:t>
      </w:r>
      <w:proofErr w:type="spellEnd"/>
      <w:r w:rsidRPr="00DF68AE">
        <w:rPr>
          <w:rFonts w:cstheme="minorHAnsi"/>
        </w:rPr>
        <w:t xml:space="preserve"> a žačky hrály turnajovým způsobem a muži </w:t>
      </w:r>
      <w:proofErr w:type="spellStart"/>
      <w:r w:rsidRPr="00DF68AE">
        <w:rPr>
          <w:rFonts w:cstheme="minorHAnsi"/>
        </w:rPr>
        <w:t>standartně</w:t>
      </w:r>
      <w:proofErr w:type="spellEnd"/>
      <w:r w:rsidRPr="00DF68AE">
        <w:rPr>
          <w:rFonts w:cstheme="minorHAnsi"/>
        </w:rPr>
        <w:t>.</w:t>
      </w:r>
      <w:r w:rsidR="000603D0">
        <w:rPr>
          <w:rFonts w:cstheme="minorHAnsi"/>
        </w:rPr>
        <w:t xml:space="preserve"> </w:t>
      </w:r>
      <w:r w:rsidRPr="00DF68AE">
        <w:rPr>
          <w:rFonts w:cstheme="minorHAnsi"/>
        </w:rPr>
        <w:t>U mládeže,</w:t>
      </w:r>
      <w:r w:rsidR="000603D0">
        <w:rPr>
          <w:rFonts w:cstheme="minorHAnsi"/>
        </w:rPr>
        <w:t xml:space="preserve"> </w:t>
      </w:r>
      <w:r w:rsidRPr="00DF68AE">
        <w:rPr>
          <w:rFonts w:cstheme="minorHAnsi"/>
        </w:rPr>
        <w:t>kde prakticky se začínalo od nuly</w:t>
      </w:r>
      <w:r w:rsidR="000137B6">
        <w:rPr>
          <w:rFonts w:cstheme="minorHAnsi"/>
        </w:rPr>
        <w:t>,</w:t>
      </w:r>
      <w:r w:rsidRPr="00DF68AE">
        <w:rPr>
          <w:rFonts w:cstheme="minorHAnsi"/>
        </w:rPr>
        <w:t xml:space="preserve"> je vidět určitý progres co se týče pohybové a herní dovednosti.</w:t>
      </w:r>
      <w:r w:rsidR="000603D0">
        <w:rPr>
          <w:rFonts w:cstheme="minorHAnsi"/>
        </w:rPr>
        <w:t xml:space="preserve"> </w:t>
      </w:r>
      <w:r w:rsidRPr="00DF68AE">
        <w:rPr>
          <w:rFonts w:cstheme="minorHAnsi"/>
        </w:rPr>
        <w:t xml:space="preserve">U </w:t>
      </w:r>
      <w:proofErr w:type="spellStart"/>
      <w:r w:rsidRPr="00DF68AE">
        <w:rPr>
          <w:rFonts w:cstheme="minorHAnsi"/>
        </w:rPr>
        <w:t>miniků</w:t>
      </w:r>
      <w:proofErr w:type="spellEnd"/>
      <w:r w:rsidRPr="00DF68AE">
        <w:rPr>
          <w:rFonts w:cstheme="minorHAnsi"/>
        </w:rPr>
        <w:t>,</w:t>
      </w:r>
      <w:r w:rsidR="000603D0">
        <w:rPr>
          <w:rFonts w:cstheme="minorHAnsi"/>
        </w:rPr>
        <w:t xml:space="preserve"> </w:t>
      </w:r>
      <w:r w:rsidRPr="00DF68AE">
        <w:rPr>
          <w:rFonts w:cstheme="minorHAnsi"/>
        </w:rPr>
        <w:t>kde se nepočítají branky</w:t>
      </w:r>
      <w:r w:rsidR="000137B6">
        <w:rPr>
          <w:rFonts w:cstheme="minorHAnsi"/>
        </w:rPr>
        <w:t>,</w:t>
      </w:r>
      <w:r w:rsidRPr="00DF68AE">
        <w:rPr>
          <w:rFonts w:cstheme="minorHAnsi"/>
        </w:rPr>
        <w:t xml:space="preserve"> je stále ještě hodně toho na zlepšení a vyrovnání se s konkurencí.</w:t>
      </w:r>
      <w:r w:rsidR="000603D0">
        <w:rPr>
          <w:rFonts w:cstheme="minorHAnsi"/>
        </w:rPr>
        <w:t xml:space="preserve"> </w:t>
      </w:r>
      <w:r w:rsidRPr="00DF68AE">
        <w:rPr>
          <w:rFonts w:cstheme="minorHAnsi"/>
        </w:rPr>
        <w:t>U žaček některá utkání byla již velmi pohledná a i výsledkově to již bylo odpovídající představám klubu.</w:t>
      </w:r>
      <w:r w:rsidR="000603D0">
        <w:rPr>
          <w:rFonts w:cstheme="minorHAnsi"/>
        </w:rPr>
        <w:t xml:space="preserve"> </w:t>
      </w:r>
      <w:r w:rsidR="000603D0">
        <w:rPr>
          <w:rFonts w:cstheme="minorHAnsi"/>
        </w:rPr>
        <w:br/>
      </w:r>
      <w:r w:rsidRPr="00DF68AE">
        <w:rPr>
          <w:rFonts w:cstheme="minorHAnsi"/>
        </w:rPr>
        <w:t>U obou kategorií je vše dlouhodobé,</w:t>
      </w:r>
      <w:r w:rsidR="000603D0">
        <w:rPr>
          <w:rFonts w:cstheme="minorHAnsi"/>
        </w:rPr>
        <w:t xml:space="preserve"> </w:t>
      </w:r>
      <w:r w:rsidRPr="00DF68AE">
        <w:rPr>
          <w:rFonts w:cstheme="minorHAnsi"/>
        </w:rPr>
        <w:t>kdy trpělivost a úsilí přinesou kladné výsledky.</w:t>
      </w:r>
      <w:r w:rsidR="000603D0">
        <w:rPr>
          <w:rFonts w:cstheme="minorHAnsi"/>
        </w:rPr>
        <w:t xml:space="preserve"> </w:t>
      </w:r>
      <w:r w:rsidRPr="00DF68AE">
        <w:rPr>
          <w:rFonts w:cstheme="minorHAnsi"/>
        </w:rPr>
        <w:t>U družstva mužů byly naděje pozitivnější než konečný efekt.</w:t>
      </w:r>
      <w:r w:rsidR="000603D0">
        <w:rPr>
          <w:rFonts w:cstheme="minorHAnsi"/>
        </w:rPr>
        <w:t xml:space="preserve"> </w:t>
      </w:r>
      <w:r w:rsidRPr="00DF68AE">
        <w:rPr>
          <w:rFonts w:cstheme="minorHAnsi"/>
        </w:rPr>
        <w:t>Hrálo se ve dvou skupinách-moravskoslezská a zlínská  po šesti družstvech a závěr byla hra o umístění.</w:t>
      </w:r>
      <w:r w:rsidR="000603D0">
        <w:rPr>
          <w:rFonts w:cstheme="minorHAnsi"/>
        </w:rPr>
        <w:t xml:space="preserve"> </w:t>
      </w:r>
      <w:r w:rsidRPr="00DF68AE">
        <w:rPr>
          <w:rFonts w:cstheme="minorHAnsi"/>
        </w:rPr>
        <w:t>V konečné tabulce skončili naši muži na devátém místě,</w:t>
      </w:r>
      <w:r w:rsidR="000603D0">
        <w:rPr>
          <w:rFonts w:cstheme="minorHAnsi"/>
        </w:rPr>
        <w:t xml:space="preserve"> </w:t>
      </w:r>
      <w:r w:rsidRPr="00DF68AE">
        <w:rPr>
          <w:rFonts w:cstheme="minorHAnsi"/>
        </w:rPr>
        <w:t>což nesplnilo očekávání dané před začátkem soutěže.</w:t>
      </w:r>
      <w:r w:rsidR="000603D0">
        <w:rPr>
          <w:rFonts w:cstheme="minorHAnsi"/>
        </w:rPr>
        <w:t xml:space="preserve"> </w:t>
      </w:r>
      <w:r w:rsidRPr="00DF68AE">
        <w:rPr>
          <w:rFonts w:cstheme="minorHAnsi"/>
        </w:rPr>
        <w:t>Při závěrečné bilanci uplynulého ročníku převládají positiva-drží se členská základna u mládeže,</w:t>
      </w:r>
      <w:r w:rsidR="000603D0">
        <w:rPr>
          <w:rFonts w:cstheme="minorHAnsi"/>
        </w:rPr>
        <w:t xml:space="preserve"> </w:t>
      </w:r>
      <w:r w:rsidRPr="00DF68AE">
        <w:rPr>
          <w:rFonts w:cstheme="minorHAnsi"/>
        </w:rPr>
        <w:t>oddíl se zapojuje do kulturních akcí města,</w:t>
      </w:r>
      <w:r w:rsidR="000603D0">
        <w:rPr>
          <w:rFonts w:cstheme="minorHAnsi"/>
        </w:rPr>
        <w:t xml:space="preserve"> </w:t>
      </w:r>
      <w:r w:rsidRPr="00DF68AE">
        <w:rPr>
          <w:rFonts w:cstheme="minorHAnsi"/>
        </w:rPr>
        <w:t>ale jsou i negativa-nedaří se v náborových akcích přilákat více jedinců,</w:t>
      </w:r>
      <w:r w:rsidR="000603D0">
        <w:rPr>
          <w:rFonts w:cstheme="minorHAnsi"/>
        </w:rPr>
        <w:t xml:space="preserve"> </w:t>
      </w:r>
      <w:r w:rsidRPr="00DF68AE">
        <w:rPr>
          <w:rFonts w:cstheme="minorHAnsi"/>
        </w:rPr>
        <w:t>nepodařilo se nám rozšířit věkové kategorie.</w:t>
      </w:r>
      <w:r w:rsidR="000603D0">
        <w:rPr>
          <w:rFonts w:cstheme="minorHAnsi"/>
        </w:rPr>
        <w:t xml:space="preserve"> </w:t>
      </w:r>
      <w:r w:rsidRPr="00DF68AE">
        <w:rPr>
          <w:rFonts w:cstheme="minorHAnsi"/>
        </w:rPr>
        <w:t>Z těchto poznatků začínáme soutěžní ročník 2022-2023.</w:t>
      </w:r>
      <w:r w:rsidR="000137B6">
        <w:rPr>
          <w:rFonts w:cstheme="minorHAnsi"/>
        </w:rPr>
        <w:t xml:space="preserve"> </w:t>
      </w:r>
      <w:r w:rsidRPr="00DF68AE">
        <w:rPr>
          <w:rFonts w:cstheme="minorHAnsi"/>
        </w:rPr>
        <w:t xml:space="preserve">Máme přihlášené dvě družstva </w:t>
      </w:r>
      <w:proofErr w:type="spellStart"/>
      <w:r w:rsidRPr="00DF68AE">
        <w:rPr>
          <w:rFonts w:cstheme="minorHAnsi"/>
        </w:rPr>
        <w:t>miniků</w:t>
      </w:r>
      <w:proofErr w:type="spellEnd"/>
      <w:r w:rsidRPr="00DF68AE">
        <w:rPr>
          <w:rFonts w:cstheme="minorHAnsi"/>
        </w:rPr>
        <w:t>,</w:t>
      </w:r>
      <w:r w:rsidR="000603D0">
        <w:rPr>
          <w:rFonts w:cstheme="minorHAnsi"/>
        </w:rPr>
        <w:t xml:space="preserve"> </w:t>
      </w:r>
      <w:r w:rsidRPr="00DF68AE">
        <w:rPr>
          <w:rFonts w:cstheme="minorHAnsi"/>
        </w:rPr>
        <w:t>jedno družstvo mladších žaček a družstvo mužů.</w:t>
      </w:r>
      <w:r w:rsidR="000603D0">
        <w:rPr>
          <w:rFonts w:cstheme="minorHAnsi"/>
        </w:rPr>
        <w:t xml:space="preserve"> </w:t>
      </w:r>
      <w:r w:rsidRPr="00DF68AE">
        <w:rPr>
          <w:rFonts w:cstheme="minorHAnsi"/>
        </w:rPr>
        <w:t>U mládeže se pokoušíme udržet jednotlivce u tohoto sportu a tak ve spolupráci s oddílem házené v Krmelíně jsme chlapce,</w:t>
      </w:r>
      <w:r w:rsidR="000603D0">
        <w:rPr>
          <w:rFonts w:cstheme="minorHAnsi"/>
        </w:rPr>
        <w:t xml:space="preserve"> </w:t>
      </w:r>
      <w:r w:rsidRPr="00DF68AE">
        <w:rPr>
          <w:rFonts w:cstheme="minorHAnsi"/>
        </w:rPr>
        <w:t xml:space="preserve">kteří již věkově nemohou startovat v kategorii </w:t>
      </w:r>
      <w:proofErr w:type="gramStart"/>
      <w:r w:rsidRPr="00DF68AE">
        <w:rPr>
          <w:rFonts w:cstheme="minorHAnsi"/>
        </w:rPr>
        <w:t>mladších ,převedli</w:t>
      </w:r>
      <w:proofErr w:type="gramEnd"/>
      <w:r w:rsidRPr="00DF68AE">
        <w:rPr>
          <w:rFonts w:cstheme="minorHAnsi"/>
        </w:rPr>
        <w:t xml:space="preserve"> do Krmelína a na oplátku oni nám dodali mladší,</w:t>
      </w:r>
      <w:r w:rsidR="000603D0">
        <w:rPr>
          <w:rFonts w:cstheme="minorHAnsi"/>
        </w:rPr>
        <w:t xml:space="preserve"> </w:t>
      </w:r>
      <w:r w:rsidRPr="00DF68AE">
        <w:rPr>
          <w:rFonts w:cstheme="minorHAnsi"/>
        </w:rPr>
        <w:t>kteří budou hrát v Paskově.</w:t>
      </w:r>
      <w:r w:rsidR="000603D0">
        <w:rPr>
          <w:rFonts w:cstheme="minorHAnsi"/>
        </w:rPr>
        <w:t xml:space="preserve"> </w:t>
      </w:r>
      <w:r w:rsidRPr="00DF68AE">
        <w:rPr>
          <w:rFonts w:cstheme="minorHAnsi"/>
        </w:rPr>
        <w:t>Snad to bude cesta,</w:t>
      </w:r>
      <w:r w:rsidR="000603D0">
        <w:rPr>
          <w:rFonts w:cstheme="minorHAnsi"/>
        </w:rPr>
        <w:t xml:space="preserve"> </w:t>
      </w:r>
      <w:r w:rsidRPr="00DF68AE">
        <w:rPr>
          <w:rFonts w:cstheme="minorHAnsi"/>
        </w:rPr>
        <w:t>jak nepřicházet o zájemce o tento sport.</w:t>
      </w:r>
      <w:r w:rsidR="000603D0">
        <w:rPr>
          <w:rFonts w:cstheme="minorHAnsi"/>
        </w:rPr>
        <w:t xml:space="preserve"> </w:t>
      </w:r>
      <w:r w:rsidRPr="00DF68AE">
        <w:rPr>
          <w:rFonts w:cstheme="minorHAnsi"/>
        </w:rPr>
        <w:t>Muži budou hrát opět ve stejným režimu-dvě skupiny a závěr o umístění.</w:t>
      </w:r>
      <w:r w:rsidR="000603D0">
        <w:rPr>
          <w:rFonts w:cstheme="minorHAnsi"/>
        </w:rPr>
        <w:t xml:space="preserve"> </w:t>
      </w:r>
      <w:r w:rsidRPr="00DF68AE">
        <w:rPr>
          <w:rFonts w:cstheme="minorHAnsi"/>
        </w:rPr>
        <w:t>Při závěrečném ukončení minulé sezóny si řekli o cíle nejvyšší</w:t>
      </w:r>
      <w:r w:rsidR="000137B6">
        <w:rPr>
          <w:rFonts w:cstheme="minorHAnsi"/>
        </w:rPr>
        <w:t>,</w:t>
      </w:r>
      <w:r w:rsidRPr="00DF68AE">
        <w:rPr>
          <w:rFonts w:cstheme="minorHAnsi"/>
        </w:rPr>
        <w:t xml:space="preserve"> tak budem</w:t>
      </w:r>
      <w:r w:rsidR="000603D0">
        <w:rPr>
          <w:rFonts w:cstheme="minorHAnsi"/>
        </w:rPr>
        <w:t>e</w:t>
      </w:r>
      <w:r w:rsidRPr="00DF68AE">
        <w:rPr>
          <w:rFonts w:cstheme="minorHAnsi"/>
        </w:rPr>
        <w:t xml:space="preserve"> držet palce.</w:t>
      </w:r>
      <w:r w:rsidR="000603D0">
        <w:rPr>
          <w:rFonts w:cstheme="minorHAnsi"/>
        </w:rPr>
        <w:t xml:space="preserve"> </w:t>
      </w:r>
      <w:r w:rsidRPr="00DF68AE">
        <w:rPr>
          <w:rFonts w:cstheme="minorHAnsi"/>
        </w:rPr>
        <w:t>A nyní již současnost a nejbližší budoucnost.</w:t>
      </w:r>
      <w:r w:rsidR="000603D0">
        <w:rPr>
          <w:rFonts w:cstheme="minorHAnsi"/>
        </w:rPr>
        <w:t xml:space="preserve"> </w:t>
      </w:r>
      <w:r w:rsidRPr="00DF68AE">
        <w:rPr>
          <w:rFonts w:cstheme="minorHAnsi"/>
        </w:rPr>
        <w:t>Červenec volno a od začátku srpna již všechny kategorie příprava.</w:t>
      </w:r>
      <w:r w:rsidR="000603D0">
        <w:rPr>
          <w:rFonts w:cstheme="minorHAnsi"/>
        </w:rPr>
        <w:t xml:space="preserve"> </w:t>
      </w:r>
      <w:r w:rsidRPr="00DF68AE">
        <w:rPr>
          <w:rFonts w:cstheme="minorHAnsi"/>
        </w:rPr>
        <w:t xml:space="preserve">Ve druhé polovině srpna jedou muži na turnaj do </w:t>
      </w:r>
      <w:proofErr w:type="spellStart"/>
      <w:r w:rsidRPr="00DF68AE">
        <w:rPr>
          <w:rFonts w:cstheme="minorHAnsi"/>
        </w:rPr>
        <w:t>Droždína</w:t>
      </w:r>
      <w:proofErr w:type="spellEnd"/>
      <w:r w:rsidRPr="00DF68AE">
        <w:rPr>
          <w:rFonts w:cstheme="minorHAnsi"/>
        </w:rPr>
        <w:t xml:space="preserve"> a koncem srpna hrají první kolo českého poháru s druholigovou Ostravou a od září již všichni mistrovská utkání o víkendech.</w:t>
      </w:r>
      <w:r w:rsidR="000603D0">
        <w:rPr>
          <w:rFonts w:cstheme="minorHAnsi"/>
        </w:rPr>
        <w:t xml:space="preserve"> </w:t>
      </w:r>
      <w:r w:rsidRPr="00DF68AE">
        <w:rPr>
          <w:rFonts w:cstheme="minorHAnsi"/>
        </w:rPr>
        <w:t>Kromě sportovních aktivit Házená Paskov se podílí i na kulturních akcích ve spolupráci s městem Paskov.</w:t>
      </w:r>
      <w:r w:rsidR="000603D0">
        <w:rPr>
          <w:rFonts w:cstheme="minorHAnsi"/>
        </w:rPr>
        <w:t xml:space="preserve"> </w:t>
      </w:r>
      <w:r w:rsidRPr="00DF68AE">
        <w:rPr>
          <w:rFonts w:cstheme="minorHAnsi"/>
        </w:rPr>
        <w:t xml:space="preserve">Pilotní akcí každým rokem bývá již tradiční </w:t>
      </w:r>
      <w:proofErr w:type="spellStart"/>
      <w:r w:rsidRPr="00DF68AE">
        <w:rPr>
          <w:rFonts w:cstheme="minorHAnsi"/>
        </w:rPr>
        <w:t>předpouťová</w:t>
      </w:r>
      <w:proofErr w:type="spellEnd"/>
      <w:r w:rsidRPr="00DF68AE">
        <w:rPr>
          <w:rFonts w:cstheme="minorHAnsi"/>
        </w:rPr>
        <w:t xml:space="preserve"> zábava a před ní házená Paskov pořádá sportovní odpoledne pro mládež.</w:t>
      </w:r>
      <w:r w:rsidR="000603D0">
        <w:rPr>
          <w:rFonts w:cstheme="minorHAnsi"/>
        </w:rPr>
        <w:t xml:space="preserve"> </w:t>
      </w:r>
      <w:r w:rsidRPr="00DF68AE">
        <w:rPr>
          <w:rFonts w:cstheme="minorHAnsi"/>
        </w:rPr>
        <w:t>Na vše jak sportovní i kulturní dění Vás srdečně zve Házená Paskov.</w:t>
      </w:r>
    </w:p>
    <w:p w:rsidR="00BC472B" w:rsidRPr="00DF68AE" w:rsidRDefault="00BC472B" w:rsidP="00BC472B">
      <w:pPr>
        <w:rPr>
          <w:rFonts w:cstheme="minorHAnsi"/>
        </w:rPr>
      </w:pPr>
      <w:r w:rsidRPr="00DF68AE">
        <w:rPr>
          <w:rFonts w:cstheme="minorHAnsi"/>
        </w:rPr>
        <w:t>Jiří Štefek</w:t>
      </w:r>
    </w:p>
    <w:p w:rsidR="00BA7692" w:rsidRDefault="00BC472B" w:rsidP="00DF68AE">
      <w:pPr>
        <w:rPr>
          <w:rFonts w:cstheme="minorHAnsi"/>
        </w:rPr>
      </w:pPr>
      <w:r w:rsidRPr="00DF68AE">
        <w:rPr>
          <w:rFonts w:cstheme="minorHAnsi"/>
        </w:rPr>
        <w:t>------------------------------------------------------------------------------------------------------------------------------------------------</w:t>
      </w:r>
      <w:r w:rsidRPr="00DF68AE">
        <w:rPr>
          <w:rFonts w:cstheme="minorHAnsi"/>
        </w:rPr>
        <w:br/>
      </w:r>
    </w:p>
    <w:p w:rsidR="00BA7692" w:rsidRDefault="00BA7692" w:rsidP="00DF68AE">
      <w:pPr>
        <w:rPr>
          <w:rFonts w:cstheme="minorHAnsi"/>
        </w:rPr>
      </w:pPr>
    </w:p>
    <w:p w:rsidR="00BC472B" w:rsidRPr="00DF68AE" w:rsidRDefault="00BC472B" w:rsidP="00DF68AE">
      <w:pPr>
        <w:rPr>
          <w:rFonts w:cstheme="minorHAnsi"/>
          <w:b/>
          <w:bCs/>
        </w:rPr>
      </w:pPr>
      <w:r w:rsidRPr="00DF68AE">
        <w:rPr>
          <w:rFonts w:cstheme="minorHAnsi"/>
          <w:b/>
          <w:bCs/>
          <w:sz w:val="28"/>
        </w:rPr>
        <w:t xml:space="preserve">Paskovský park byl zaplněn </w:t>
      </w:r>
      <w:proofErr w:type="spellStart"/>
      <w:r w:rsidRPr="00DF68AE">
        <w:rPr>
          <w:rFonts w:cstheme="minorHAnsi"/>
          <w:b/>
          <w:bCs/>
          <w:sz w:val="28"/>
        </w:rPr>
        <w:t>hobbíky</w:t>
      </w:r>
      <w:proofErr w:type="spellEnd"/>
    </w:p>
    <w:p w:rsidR="00BC472B" w:rsidRPr="00DF68AE" w:rsidRDefault="00BC472B" w:rsidP="00BC472B">
      <w:pPr>
        <w:jc w:val="both"/>
        <w:rPr>
          <w:rFonts w:cstheme="minorHAnsi"/>
        </w:rPr>
      </w:pPr>
      <w:r w:rsidRPr="00DF68AE">
        <w:rPr>
          <w:rFonts w:cstheme="minorHAnsi"/>
        </w:rPr>
        <w:t xml:space="preserve">Ve dnech 18.-19.6.2022 se v areálu zámeckého parku v Paskově opět sešli </w:t>
      </w:r>
      <w:proofErr w:type="spellStart"/>
      <w:r w:rsidRPr="00DF68AE">
        <w:rPr>
          <w:rFonts w:cstheme="minorHAnsi"/>
        </w:rPr>
        <w:t>hobbyhorse</w:t>
      </w:r>
      <w:proofErr w:type="spellEnd"/>
      <w:r w:rsidRPr="00DF68AE">
        <w:rPr>
          <w:rFonts w:cstheme="minorHAnsi"/>
        </w:rPr>
        <w:t xml:space="preserve"> jezdci, aby poměřili své síly a schopnosti v posledním kole HOBBYHORSING CUP PASKOV. Pořadatelé do poslední chvíle sledovali předpověď počasí, které nakonec vyšlo naprosto perfektně. Do Paskovského parku zavítalo celkem 118 jezdců z různých koutů ČR a opět i ze Slovenska. </w:t>
      </w:r>
    </w:p>
    <w:p w:rsidR="00BC472B" w:rsidRPr="00DF68AE" w:rsidRDefault="00BC472B" w:rsidP="00BC472B">
      <w:pPr>
        <w:jc w:val="both"/>
        <w:rPr>
          <w:rFonts w:cstheme="minorHAnsi"/>
        </w:rPr>
      </w:pPr>
      <w:r w:rsidRPr="00DF68AE">
        <w:rPr>
          <w:rFonts w:cstheme="minorHAnsi"/>
        </w:rPr>
        <w:t xml:space="preserve">V sobotním finálovém odpoledni se začalo drezurní úlohou a zároveň parkurem do 50cm. V drezuře se představilo 32 jezdců, kde nejlepší výkon předvedla Agáta </w:t>
      </w:r>
      <w:proofErr w:type="spellStart"/>
      <w:r w:rsidRPr="00DF68AE">
        <w:rPr>
          <w:rFonts w:cstheme="minorHAnsi"/>
        </w:rPr>
        <w:t>Weizerová</w:t>
      </w:r>
      <w:proofErr w:type="spellEnd"/>
      <w:r w:rsidRPr="00DF68AE">
        <w:rPr>
          <w:rFonts w:cstheme="minorHAnsi"/>
        </w:rPr>
        <w:t xml:space="preserve"> se svým koněm Lucky </w:t>
      </w:r>
      <w:proofErr w:type="spellStart"/>
      <w:r w:rsidRPr="00DF68AE">
        <w:rPr>
          <w:rFonts w:cstheme="minorHAnsi"/>
        </w:rPr>
        <w:t>Agsima</w:t>
      </w:r>
      <w:proofErr w:type="spellEnd"/>
      <w:r w:rsidRPr="00DF68AE">
        <w:rPr>
          <w:rFonts w:cstheme="minorHAnsi"/>
        </w:rPr>
        <w:t xml:space="preserve">. </w:t>
      </w:r>
      <w:proofErr w:type="spellStart"/>
      <w:r w:rsidRPr="00DF68AE">
        <w:rPr>
          <w:rFonts w:cstheme="minorHAnsi"/>
        </w:rPr>
        <w:t>Celopohárovým</w:t>
      </w:r>
      <w:proofErr w:type="spellEnd"/>
      <w:r w:rsidRPr="00DF68AE">
        <w:rPr>
          <w:rFonts w:cstheme="minorHAnsi"/>
        </w:rPr>
        <w:t xml:space="preserve"> vítězem se nakonec stala Lucie Machová s 146 body, druhé místo obsadila, rodačka z Paskova, Sylvie Vaňková a třetí pozici obsadila Eliška Vlčková. V parkuru do 50cm jsme viděli 180 dvojic, kdy nejblíže limitovanému času byla opět dvojice z Paskova, Adriana </w:t>
      </w:r>
      <w:proofErr w:type="spellStart"/>
      <w:r w:rsidRPr="00DF68AE">
        <w:rPr>
          <w:rFonts w:cstheme="minorHAnsi"/>
        </w:rPr>
        <w:t>Němčíková</w:t>
      </w:r>
      <w:proofErr w:type="spellEnd"/>
      <w:r w:rsidRPr="00DF68AE">
        <w:rPr>
          <w:rFonts w:cstheme="minorHAnsi"/>
        </w:rPr>
        <w:t>. V </w:t>
      </w:r>
      <w:proofErr w:type="spellStart"/>
      <w:r w:rsidRPr="00DF68AE">
        <w:rPr>
          <w:rFonts w:cstheme="minorHAnsi"/>
        </w:rPr>
        <w:t>celopohárovém</w:t>
      </w:r>
      <w:proofErr w:type="spellEnd"/>
      <w:r w:rsidRPr="00DF68AE">
        <w:rPr>
          <w:rFonts w:cstheme="minorHAnsi"/>
        </w:rPr>
        <w:t xml:space="preserve"> žebříčku nakonec soutěž vyhrála Karolína Makovská s 85body. Druhé místo zůstalo opět v Paskově, tentokrát díky Adrianě Němčíkové, a třetí příčku obsadila Kateřina </w:t>
      </w:r>
      <w:proofErr w:type="spellStart"/>
      <w:r w:rsidRPr="00DF68AE">
        <w:rPr>
          <w:rFonts w:cstheme="minorHAnsi"/>
        </w:rPr>
        <w:t>Kajzarová</w:t>
      </w:r>
      <w:proofErr w:type="spellEnd"/>
      <w:r w:rsidRPr="00DF68AE">
        <w:rPr>
          <w:rFonts w:cstheme="minorHAnsi"/>
        </w:rPr>
        <w:t xml:space="preserve">. Na závěr celého odpoledne se jel Barel </w:t>
      </w:r>
      <w:proofErr w:type="spellStart"/>
      <w:r w:rsidRPr="00DF68AE">
        <w:rPr>
          <w:rFonts w:cstheme="minorHAnsi"/>
        </w:rPr>
        <w:t>Racing</w:t>
      </w:r>
      <w:proofErr w:type="spellEnd"/>
      <w:r w:rsidRPr="00DF68AE">
        <w:rPr>
          <w:rFonts w:cstheme="minorHAnsi"/>
        </w:rPr>
        <w:t>, kde se představilo hned 92 dvojic. Z Paskovských jezdců</w:t>
      </w:r>
      <w:r w:rsidR="00EE072B">
        <w:rPr>
          <w:rFonts w:cstheme="minorHAnsi"/>
        </w:rPr>
        <w:t xml:space="preserve"> se</w:t>
      </w:r>
      <w:r w:rsidRPr="00DF68AE">
        <w:rPr>
          <w:rFonts w:cstheme="minorHAnsi"/>
        </w:rPr>
        <w:t xml:space="preserve"> blýskli i nováčci, jako třeba Tereza </w:t>
      </w:r>
      <w:proofErr w:type="spellStart"/>
      <w:r w:rsidRPr="00DF68AE">
        <w:rPr>
          <w:rFonts w:cstheme="minorHAnsi"/>
        </w:rPr>
        <w:t>Kronenberková</w:t>
      </w:r>
      <w:proofErr w:type="spellEnd"/>
      <w:r w:rsidRPr="00DF68AE">
        <w:rPr>
          <w:rFonts w:cstheme="minorHAnsi"/>
        </w:rPr>
        <w:t xml:space="preserve">, která se svým koněm </w:t>
      </w:r>
      <w:proofErr w:type="spellStart"/>
      <w:r w:rsidRPr="00DF68AE">
        <w:rPr>
          <w:rFonts w:cstheme="minorHAnsi"/>
        </w:rPr>
        <w:t>Chelsea</w:t>
      </w:r>
      <w:proofErr w:type="spellEnd"/>
      <w:r w:rsidRPr="00DF68AE">
        <w:rPr>
          <w:rFonts w:cstheme="minorHAnsi"/>
        </w:rPr>
        <w:t xml:space="preserve"> obsadila 10.místo.</w:t>
      </w:r>
    </w:p>
    <w:p w:rsidR="00BC472B" w:rsidRPr="00DF68AE" w:rsidRDefault="00BC472B" w:rsidP="00BC472B">
      <w:pPr>
        <w:jc w:val="both"/>
        <w:rPr>
          <w:rFonts w:cstheme="minorHAnsi"/>
        </w:rPr>
      </w:pPr>
      <w:r w:rsidRPr="00DF68AE">
        <w:rPr>
          <w:rFonts w:cstheme="minorHAnsi"/>
        </w:rPr>
        <w:t xml:space="preserve">Nedělní ráno začaly drezury dvojic a také parkur do 40 cm – pro benjamínky. V drezuře dvojic svou perfektní souhru předvedly Kateřina </w:t>
      </w:r>
      <w:proofErr w:type="spellStart"/>
      <w:r w:rsidRPr="00DF68AE">
        <w:rPr>
          <w:rFonts w:cstheme="minorHAnsi"/>
        </w:rPr>
        <w:t>Kajzarová</w:t>
      </w:r>
      <w:proofErr w:type="spellEnd"/>
      <w:r w:rsidRPr="00DF68AE">
        <w:rPr>
          <w:rFonts w:cstheme="minorHAnsi"/>
        </w:rPr>
        <w:t xml:space="preserve"> a Markéta Vlčková, které s</w:t>
      </w:r>
      <w:r w:rsidR="00DF68AE">
        <w:rPr>
          <w:rFonts w:cstheme="minorHAnsi"/>
        </w:rPr>
        <w:t> </w:t>
      </w:r>
      <w:r w:rsidRPr="00DF68AE">
        <w:rPr>
          <w:rFonts w:cstheme="minorHAnsi"/>
        </w:rPr>
        <w:t xml:space="preserve">91% porazily veškerou konkurenci. Benjamínci bojovali o své poslední body do žebříčku. Vítězkou finálového kola a zároveň i vítězkou celého ročníku v kategorii benjamínků se stala </w:t>
      </w:r>
      <w:proofErr w:type="spellStart"/>
      <w:r w:rsidRPr="00DF68AE">
        <w:rPr>
          <w:rFonts w:cstheme="minorHAnsi"/>
        </w:rPr>
        <w:t>Oli</w:t>
      </w:r>
      <w:proofErr w:type="spellEnd"/>
      <w:r w:rsidRPr="00DF68AE">
        <w:rPr>
          <w:rFonts w:cstheme="minorHAnsi"/>
        </w:rPr>
        <w:t xml:space="preserve"> </w:t>
      </w:r>
      <w:proofErr w:type="spellStart"/>
      <w:r w:rsidRPr="00DF68AE">
        <w:rPr>
          <w:rFonts w:cstheme="minorHAnsi"/>
        </w:rPr>
        <w:t>Živníčková</w:t>
      </w:r>
      <w:proofErr w:type="spellEnd"/>
      <w:r w:rsidRPr="00DF68AE">
        <w:rPr>
          <w:rFonts w:cstheme="minorHAnsi"/>
        </w:rPr>
        <w:t xml:space="preserve">. Druhou pozici obsadila Michaela Vavříková a třetí místo patřilo Amálii </w:t>
      </w:r>
      <w:proofErr w:type="spellStart"/>
      <w:r w:rsidRPr="00DF68AE">
        <w:rPr>
          <w:rFonts w:cstheme="minorHAnsi"/>
        </w:rPr>
        <w:t>Honajzerové</w:t>
      </w:r>
      <w:proofErr w:type="spellEnd"/>
      <w:r w:rsidRPr="00DF68AE">
        <w:rPr>
          <w:rFonts w:cstheme="minorHAnsi"/>
        </w:rPr>
        <w:t>. Po úpravě kolbiště začal skok mohutnosti do výšky. Tato soutěž vždy přitahuje velkou pozornost, výkony děvčat byly opět ohromující a rekord Paskova, byl překonán! Ze 118</w:t>
      </w:r>
      <w:r w:rsidR="00DF68AE">
        <w:rPr>
          <w:rFonts w:cstheme="minorHAnsi"/>
        </w:rPr>
        <w:t xml:space="preserve"> </w:t>
      </w:r>
      <w:r w:rsidRPr="00DF68AE">
        <w:rPr>
          <w:rFonts w:cstheme="minorHAnsi"/>
        </w:rPr>
        <w:t>cm, jsme se dostali na výšku 122</w:t>
      </w:r>
      <w:r w:rsidR="00DF68AE">
        <w:rPr>
          <w:rFonts w:cstheme="minorHAnsi"/>
        </w:rPr>
        <w:t xml:space="preserve"> </w:t>
      </w:r>
      <w:r w:rsidRPr="00DF68AE">
        <w:rPr>
          <w:rFonts w:cstheme="minorHAnsi"/>
        </w:rPr>
        <w:t xml:space="preserve">cm, kterou skočila </w:t>
      </w:r>
      <w:proofErr w:type="spellStart"/>
      <w:r w:rsidRPr="00DF68AE">
        <w:rPr>
          <w:rFonts w:cstheme="minorHAnsi"/>
        </w:rPr>
        <w:t>Scheidková</w:t>
      </w:r>
      <w:proofErr w:type="spellEnd"/>
      <w:r w:rsidRPr="00DF68AE">
        <w:rPr>
          <w:rFonts w:cstheme="minorHAnsi"/>
        </w:rPr>
        <w:t xml:space="preserve"> Nicol. Na nerovném terénu, v neskutečném horku a za velkého povzbuzování byla jediná z finálové čtveřice, která tuto výšku dokázala překonat.</w:t>
      </w:r>
    </w:p>
    <w:p w:rsidR="00BC472B" w:rsidRPr="00DF68AE" w:rsidRDefault="00BC472B" w:rsidP="00BC472B">
      <w:pPr>
        <w:jc w:val="both"/>
        <w:rPr>
          <w:rFonts w:cstheme="minorHAnsi"/>
        </w:rPr>
      </w:pPr>
      <w:r w:rsidRPr="00DF68AE">
        <w:rPr>
          <w:rFonts w:cstheme="minorHAnsi"/>
        </w:rPr>
        <w:t xml:space="preserve">Po dekorování skoku mohutnosti, přišlo překvapení, které si pořadatelé pro účastníky připravili. Jednalo se o tombolu, která byla pochopitelně zdarma. Každý účastník při přihlášení obdržel své číslo, které bylo i číslem výherním. Ve výhrách byly věcné ceny – psací potřeby, sladkosti – ale také hodnotné ceny jako překážka a také </w:t>
      </w:r>
      <w:proofErr w:type="spellStart"/>
      <w:r w:rsidRPr="00DF68AE">
        <w:rPr>
          <w:rFonts w:cstheme="minorHAnsi"/>
        </w:rPr>
        <w:t>hobík</w:t>
      </w:r>
      <w:proofErr w:type="spellEnd"/>
      <w:r w:rsidRPr="00DF68AE">
        <w:rPr>
          <w:rFonts w:cstheme="minorHAnsi"/>
        </w:rPr>
        <w:t xml:space="preserve"> (jak jinak, než Jurášek). </w:t>
      </w:r>
    </w:p>
    <w:p w:rsidR="00BC472B" w:rsidRPr="00DF68AE" w:rsidRDefault="00BC472B" w:rsidP="00BC472B">
      <w:pPr>
        <w:jc w:val="both"/>
        <w:rPr>
          <w:rFonts w:cstheme="minorHAnsi"/>
        </w:rPr>
      </w:pPr>
      <w:r w:rsidRPr="00DF68AE">
        <w:rPr>
          <w:rFonts w:cstheme="minorHAnsi"/>
        </w:rPr>
        <w:t xml:space="preserve">Dále proběhly poslední dvě soutěže. Parkur do 70 cm, který rozhodoval o absolutním vítězi celého poháru, a </w:t>
      </w:r>
      <w:proofErr w:type="spellStart"/>
      <w:r w:rsidRPr="00DF68AE">
        <w:rPr>
          <w:rFonts w:cstheme="minorHAnsi"/>
        </w:rPr>
        <w:t>military</w:t>
      </w:r>
      <w:proofErr w:type="spellEnd"/>
      <w:r w:rsidRPr="00DF68AE">
        <w:rPr>
          <w:rFonts w:cstheme="minorHAnsi"/>
        </w:rPr>
        <w:t xml:space="preserve"> – jízda terénem. V parkuru do 70</w:t>
      </w:r>
      <w:r w:rsidR="00DF68AE">
        <w:rPr>
          <w:rFonts w:cstheme="minorHAnsi"/>
        </w:rPr>
        <w:t xml:space="preserve"> </w:t>
      </w:r>
      <w:r w:rsidRPr="00DF68AE">
        <w:rPr>
          <w:rFonts w:cstheme="minorHAnsi"/>
        </w:rPr>
        <w:t xml:space="preserve">cm jsme viděli hned 135 dvojic a nejrychlejší čas měla Kateřina </w:t>
      </w:r>
      <w:proofErr w:type="spellStart"/>
      <w:r w:rsidRPr="00DF68AE">
        <w:rPr>
          <w:rFonts w:cstheme="minorHAnsi"/>
        </w:rPr>
        <w:t>Kajzarová</w:t>
      </w:r>
      <w:proofErr w:type="spellEnd"/>
      <w:r w:rsidRPr="00DF68AE">
        <w:rPr>
          <w:rFonts w:cstheme="minorHAnsi"/>
        </w:rPr>
        <w:t xml:space="preserve"> s koněm Arseny. Vítězem této kategorie se nakonec stala </w:t>
      </w:r>
      <w:proofErr w:type="spellStart"/>
      <w:r w:rsidRPr="00DF68AE">
        <w:rPr>
          <w:rFonts w:cstheme="minorHAnsi"/>
        </w:rPr>
        <w:t>Kajzarová</w:t>
      </w:r>
      <w:proofErr w:type="spellEnd"/>
      <w:r w:rsidRPr="00DF68AE">
        <w:rPr>
          <w:rFonts w:cstheme="minorHAnsi"/>
        </w:rPr>
        <w:t xml:space="preserve"> Kateřina se 161body, druhou příčku obsadila Markéta Vlčková a bronzovou medaili převzala </w:t>
      </w:r>
      <w:proofErr w:type="spellStart"/>
      <w:r w:rsidRPr="00DF68AE">
        <w:rPr>
          <w:rFonts w:cstheme="minorHAnsi"/>
        </w:rPr>
        <w:t>Šištíková</w:t>
      </w:r>
      <w:proofErr w:type="spellEnd"/>
      <w:r w:rsidRPr="00DF68AE">
        <w:rPr>
          <w:rFonts w:cstheme="minorHAnsi"/>
        </w:rPr>
        <w:t xml:space="preserve"> Aneta. </w:t>
      </w:r>
    </w:p>
    <w:p w:rsidR="00BC472B" w:rsidRPr="00DF68AE" w:rsidRDefault="00BC472B" w:rsidP="00BC472B">
      <w:pPr>
        <w:jc w:val="both"/>
        <w:rPr>
          <w:rFonts w:cstheme="minorHAnsi"/>
        </w:rPr>
      </w:pPr>
      <w:r w:rsidRPr="00DF68AE">
        <w:rPr>
          <w:rFonts w:cstheme="minorHAnsi"/>
        </w:rPr>
        <w:t xml:space="preserve">Dále jsme vyhlašovali 5 nejlepších jezdců celého poháru, kdy se absolutním vítězem stala Kateřina </w:t>
      </w:r>
      <w:proofErr w:type="spellStart"/>
      <w:r w:rsidRPr="00DF68AE">
        <w:rPr>
          <w:rFonts w:cstheme="minorHAnsi"/>
        </w:rPr>
        <w:t>Kajzarová</w:t>
      </w:r>
      <w:proofErr w:type="spellEnd"/>
      <w:r w:rsidRPr="00DF68AE">
        <w:rPr>
          <w:rFonts w:cstheme="minorHAnsi"/>
        </w:rPr>
        <w:t xml:space="preserve"> se 324body. Druhou příčku obsadila Markéta Vlčková (229 bodů), třetí místo patřilo domácí Sylvii Vaňkové (213 bodů), čtvrté místo vybojovala Lucie Machová (168 bodů) a poslední oceněnou se stala Eliška Vlčková (161 bodů).</w:t>
      </w:r>
    </w:p>
    <w:p w:rsidR="00BC472B" w:rsidRPr="00DF68AE" w:rsidRDefault="00EE072B" w:rsidP="00BC472B">
      <w:pPr>
        <w:jc w:val="both"/>
        <w:rPr>
          <w:rFonts w:cstheme="minorHAnsi"/>
        </w:rPr>
      </w:pPr>
      <w:r>
        <w:rPr>
          <w:rFonts w:cstheme="minorHAnsi"/>
        </w:rPr>
        <w:t>Specialitou tohoto kola</w:t>
      </w:r>
      <w:r w:rsidR="00BC472B" w:rsidRPr="00DF68AE">
        <w:rPr>
          <w:rFonts w:cstheme="minorHAnsi"/>
        </w:rPr>
        <w:t xml:space="preserve"> byl také závod </w:t>
      </w:r>
      <w:proofErr w:type="spellStart"/>
      <w:r w:rsidR="00BC472B" w:rsidRPr="00DF68AE">
        <w:rPr>
          <w:rFonts w:cstheme="minorHAnsi"/>
        </w:rPr>
        <w:t>minijezdců</w:t>
      </w:r>
      <w:proofErr w:type="spellEnd"/>
      <w:r w:rsidR="00BC472B" w:rsidRPr="00DF68AE">
        <w:rPr>
          <w:rFonts w:cstheme="minorHAnsi"/>
        </w:rPr>
        <w:t xml:space="preserve"> – kde jsme viděli 2 jezdce ve věku od 3-4</w:t>
      </w:r>
      <w:r w:rsidR="00DF68AE">
        <w:rPr>
          <w:rFonts w:cstheme="minorHAnsi"/>
        </w:rPr>
        <w:t xml:space="preserve"> </w:t>
      </w:r>
      <w:r w:rsidR="00BC472B" w:rsidRPr="00DF68AE">
        <w:rPr>
          <w:rFonts w:cstheme="minorHAnsi"/>
        </w:rPr>
        <w:t>let. Dále měli možnost vyzkoušet si závodit i rodiče. Přihlásilo se jich neuvěřitelných 31 a z</w:t>
      </w:r>
      <w:r>
        <w:rPr>
          <w:rFonts w:cstheme="minorHAnsi"/>
        </w:rPr>
        <w:t xml:space="preserve">a obrovské podpory jejich dětí </w:t>
      </w:r>
      <w:r w:rsidR="00BC472B" w:rsidRPr="00DF68AE">
        <w:rPr>
          <w:rFonts w:cstheme="minorHAnsi"/>
        </w:rPr>
        <w:t xml:space="preserve">dokázali projet celou dráhu bez chyb. </w:t>
      </w:r>
    </w:p>
    <w:p w:rsidR="00BC472B" w:rsidRPr="00DF68AE" w:rsidRDefault="00BC472B" w:rsidP="00BC472B">
      <w:pPr>
        <w:jc w:val="both"/>
        <w:rPr>
          <w:rFonts w:cstheme="minorHAnsi"/>
        </w:rPr>
      </w:pPr>
      <w:r w:rsidRPr="00DF68AE">
        <w:rPr>
          <w:rFonts w:cstheme="minorHAnsi"/>
        </w:rPr>
        <w:t xml:space="preserve">Na závěr celého tohoto poháru bych chtěla poděkovat jak celému organizátorskému týmu za jejich práci, píli a trpělivost, tak jezdcům za jejich výkony a bojovnost, a v neposlední řadě rodičům, kteří jezdce tolik podporují. Ráda bych poděkovala také městu Paskov za možnost uspořádat tuto akci v areálu zámeckého parku, který celé akci dodal ten správný šmrnc, které by finále mělo mít. Jmenovitě bych na úplný závěr chtěla poděkovat panu starostovi Petru Baďurovi, který nás podporoval hned od počátku tohoto nápadu a sám se byl na závody i podívat, dokonce přišel i pomoci s přípravami celého finálového víkendu, čehož si neskutečně ceníme. </w:t>
      </w:r>
    </w:p>
    <w:p w:rsidR="00BC472B" w:rsidRPr="00DF68AE" w:rsidRDefault="00BC472B" w:rsidP="00BC472B">
      <w:pPr>
        <w:jc w:val="both"/>
        <w:rPr>
          <w:rFonts w:cstheme="minorHAnsi"/>
        </w:rPr>
      </w:pPr>
      <w:r w:rsidRPr="00DF68AE">
        <w:rPr>
          <w:rFonts w:cstheme="minorHAnsi"/>
        </w:rPr>
        <w:lastRenderedPageBreak/>
        <w:t>Co bude s </w:t>
      </w:r>
      <w:proofErr w:type="spellStart"/>
      <w:r w:rsidRPr="00DF68AE">
        <w:rPr>
          <w:rFonts w:cstheme="minorHAnsi"/>
        </w:rPr>
        <w:t>hobbyhorsingem</w:t>
      </w:r>
      <w:proofErr w:type="spellEnd"/>
      <w:r w:rsidRPr="00DF68AE">
        <w:rPr>
          <w:rFonts w:cstheme="minorHAnsi"/>
        </w:rPr>
        <w:t xml:space="preserve"> dál je otázkou, kterou si klademe i my pořadatelé. Minimálně se letos uskuteční hned dva </w:t>
      </w:r>
      <w:proofErr w:type="spellStart"/>
      <w:r w:rsidRPr="00DF68AE">
        <w:rPr>
          <w:rFonts w:cstheme="minorHAnsi"/>
        </w:rPr>
        <w:t>hobbyhorse</w:t>
      </w:r>
      <w:proofErr w:type="spellEnd"/>
      <w:r w:rsidRPr="00DF68AE">
        <w:rPr>
          <w:rFonts w:cstheme="minorHAnsi"/>
        </w:rPr>
        <w:t xml:space="preserve"> tábory, které proběhnou v tělocvičně ZŠ Paskov a dále se rozběhne i 2.pohárový cup. Zda bude hlavní partner opět město Paskov, uvidíme asi až na podzim </w:t>
      </w:r>
      <w:r w:rsidRPr="00DF68AE">
        <w:rPr>
          <w:rFonts w:ascii="Segoe UI Emoji" w:eastAsia="Segoe UI Emoji" w:hAnsi="Segoe UI Emoji" w:cs="Segoe UI Emoji"/>
        </w:rPr>
        <w:t>😊</w:t>
      </w:r>
      <w:r w:rsidRPr="00DF68AE">
        <w:rPr>
          <w:rFonts w:cstheme="minorHAnsi"/>
        </w:rPr>
        <w:t>.</w:t>
      </w:r>
    </w:p>
    <w:p w:rsidR="00BC472B" w:rsidRPr="00AD3E10" w:rsidRDefault="00BC472B" w:rsidP="00BC472B">
      <w:pPr>
        <w:rPr>
          <w:rFonts w:cstheme="minorHAnsi"/>
          <w:color w:val="FF0000"/>
        </w:rPr>
      </w:pPr>
      <w:r w:rsidRPr="00DF68AE">
        <w:rPr>
          <w:rFonts w:cstheme="minorHAnsi"/>
        </w:rPr>
        <w:t>Sandra Moravcová</w:t>
      </w:r>
      <w:r w:rsidRPr="00DF68AE">
        <w:rPr>
          <w:rFonts w:cstheme="minorHAnsi"/>
        </w:rPr>
        <w:br/>
      </w:r>
      <w:r w:rsidRPr="00AD3E10">
        <w:rPr>
          <w:rFonts w:cstheme="minorHAnsi"/>
          <w:color w:val="FF0000"/>
        </w:rPr>
        <w:t>Foto: horse01.jpg, horse02.jpg, horse03.jpg, horse04.jpg</w:t>
      </w:r>
    </w:p>
    <w:p w:rsidR="00D0729A" w:rsidRPr="00DF68AE" w:rsidRDefault="00BC472B" w:rsidP="00D0729A">
      <w:pPr>
        <w:spacing w:after="100" w:afterAutospacing="1" w:line="240" w:lineRule="auto"/>
        <w:contextualSpacing/>
        <w:jc w:val="both"/>
        <w:rPr>
          <w:rFonts w:cstheme="minorHAnsi"/>
          <w:b/>
        </w:rPr>
      </w:pPr>
      <w:r w:rsidRPr="00DF68AE">
        <w:rPr>
          <w:rFonts w:cstheme="minorHAnsi"/>
        </w:rPr>
        <w:t>------------------------------------------------------------------------------------------------------------------------------------------------</w:t>
      </w:r>
      <w:r w:rsidRPr="00DF68AE">
        <w:rPr>
          <w:rFonts w:cstheme="minorHAnsi"/>
        </w:rPr>
        <w:br/>
      </w:r>
      <w:r w:rsidR="00DF68AE">
        <w:rPr>
          <w:rFonts w:cstheme="minorHAnsi"/>
          <w:b/>
        </w:rPr>
        <w:br/>
      </w:r>
      <w:r w:rsidR="00DF68AE">
        <w:rPr>
          <w:rFonts w:cstheme="minorHAnsi"/>
          <w:b/>
        </w:rPr>
        <w:br/>
      </w:r>
      <w:r w:rsidR="00DF68AE">
        <w:rPr>
          <w:rFonts w:cstheme="minorHAnsi"/>
          <w:b/>
        </w:rPr>
        <w:br/>
      </w:r>
    </w:p>
    <w:p w:rsidR="00D0729A" w:rsidRPr="00DF68AE" w:rsidRDefault="00D0729A" w:rsidP="00D0729A">
      <w:pPr>
        <w:spacing w:after="100" w:afterAutospacing="1" w:line="240" w:lineRule="auto"/>
        <w:contextualSpacing/>
        <w:jc w:val="both"/>
        <w:rPr>
          <w:rFonts w:cstheme="minorHAnsi"/>
          <w:b/>
          <w:sz w:val="28"/>
        </w:rPr>
      </w:pPr>
      <w:r w:rsidRPr="00DF68AE">
        <w:rPr>
          <w:rFonts w:cstheme="minorHAnsi"/>
          <w:b/>
          <w:sz w:val="28"/>
        </w:rPr>
        <w:t>Bowling – nakonec „bramborová medaile“ v 1. lize SM.</w:t>
      </w:r>
    </w:p>
    <w:p w:rsidR="00D0729A" w:rsidRPr="00DF68AE" w:rsidRDefault="00D0729A" w:rsidP="00D0729A">
      <w:pPr>
        <w:spacing w:after="100" w:afterAutospacing="1" w:line="240" w:lineRule="auto"/>
        <w:ind w:firstLine="708"/>
        <w:contextualSpacing/>
        <w:jc w:val="both"/>
        <w:rPr>
          <w:rFonts w:cstheme="minorHAnsi"/>
        </w:rPr>
      </w:pPr>
      <w:r w:rsidRPr="00DF68AE">
        <w:rPr>
          <w:rFonts w:cstheme="minorHAnsi"/>
        </w:rPr>
        <w:t xml:space="preserve">Jarní sezóna již 23. ročníku celostátně pořádané ABL pod vedením České bowlingové asociace je u konce, jak v regionu Severní Morava (SM), tak i celostátně. Pro tým </w:t>
      </w:r>
      <w:r w:rsidRPr="00DF68AE">
        <w:rPr>
          <w:rFonts w:cstheme="minorHAnsi"/>
          <w:b/>
          <w:bCs/>
        </w:rPr>
        <w:t>Orel Paskov</w:t>
      </w:r>
      <w:r w:rsidRPr="00DF68AE">
        <w:rPr>
          <w:rFonts w:cstheme="minorHAnsi"/>
        </w:rPr>
        <w:t xml:space="preserve"> dopadla mnohem lépe nežli podzimní část, kdy si jsme museli zachovat prvoligovou příslušnost ve skupině o udržení. V dubnu se nám podařilo ze skupiny „B“ 1. ligy SM postoupit ze třetího místa do finálové dvoukolové skupiny o titul. Tam to skončilo i lépe, nežli se dalo čekat; při jarní absenci Jirky Dvořáka držel „naše akcie“ vysoko svými povedenými výkony zkušený a bowlingovými bitvami ošlehaný Rosťa Kala, kterému lépe či hůře sekundovali Petr Mička, Láďa Franz a D. + V. Valentovi. V dílčích hracích dnech (HD) jsme skončili v této nástavbě třetí a druzí, nicméně z toho finálně byla až 4. příčka, a to zejména „díky“ bonusovým bodům za umístění v základní skupině, kterých jsme si přenesli bohužel málo. Připojíme krátké shrnutí z webu soutěže:</w:t>
      </w:r>
    </w:p>
    <w:p w:rsidR="00D0729A" w:rsidRPr="00DF68AE" w:rsidRDefault="00D0729A" w:rsidP="00D0729A">
      <w:pPr>
        <w:spacing w:after="100" w:afterAutospacing="1" w:line="240" w:lineRule="auto"/>
        <w:ind w:firstLine="708"/>
        <w:contextualSpacing/>
        <w:jc w:val="both"/>
        <w:rPr>
          <w:rFonts w:cstheme="minorHAnsi"/>
          <w:bCs/>
          <w:i/>
          <w:iCs/>
        </w:rPr>
      </w:pPr>
      <w:r w:rsidRPr="00DF68AE">
        <w:rPr>
          <w:rFonts w:cstheme="minorHAnsi"/>
          <w:bCs/>
          <w:i/>
          <w:iCs/>
        </w:rPr>
        <w:t>Nejvyšší regionální soutěž ABL severní Moravy vyvrcholila v úterý 24.5.2022 druhým hracím dnem 1. ligy o titul. Hostitelem bylo centrum Bowling Jadran Frýdek-Místek. Nejlepší výchozí pozici do odvet si připravil tým URNA, s malou ztrátou následoval obhájce titulu NO NAME a pak tady čekala na svou šanci smečka zbylých pěti týmů. A kdo se radoval nakonec?</w:t>
      </w:r>
    </w:p>
    <w:p w:rsidR="00D0729A" w:rsidRPr="00DF68AE" w:rsidRDefault="00D0729A" w:rsidP="00D0729A">
      <w:pPr>
        <w:spacing w:after="100" w:afterAutospacing="1" w:line="240" w:lineRule="auto"/>
        <w:ind w:firstLine="708"/>
        <w:contextualSpacing/>
        <w:jc w:val="both"/>
        <w:rPr>
          <w:rFonts w:cstheme="minorHAnsi"/>
          <w:bCs/>
          <w:i/>
          <w:iCs/>
        </w:rPr>
      </w:pPr>
      <w:r w:rsidRPr="00DF68AE">
        <w:rPr>
          <w:rFonts w:cstheme="minorHAnsi"/>
          <w:bCs/>
          <w:i/>
          <w:iCs/>
        </w:rPr>
        <w:t xml:space="preserve">Ze svého historicky prvního titulu Mistra ABL pro SM se nakonec může radovat tým URNA (celkem 47 b.), který zvládl nástrahy odvetných zápasů více než dobře a zaslouženě tak může slavit vítězství v 1. lize SM. Gratulujeme. Svou kvalitu a zkušenost potvrdil druhý NO NAME (celkem 41 b.). Nádherný boj se nám pak svedl o třetí místo. To nakonec díky nejlepšímu výsledku v 2. HD urval Metal (38,5 b.). S malinkou bodovou ztrátou pak skončil těsně pod stupni vítězů </w:t>
      </w:r>
      <w:r w:rsidRPr="00DF68AE">
        <w:rPr>
          <w:rFonts w:cstheme="minorHAnsi"/>
          <w:b/>
          <w:i/>
          <w:iCs/>
        </w:rPr>
        <w:t xml:space="preserve">na čtvrtém místě OREL PASKOV </w:t>
      </w:r>
      <w:r w:rsidRPr="00DF68AE">
        <w:rPr>
          <w:rFonts w:cstheme="minorHAnsi"/>
          <w:bCs/>
          <w:i/>
          <w:iCs/>
        </w:rPr>
        <w:t>a po nevydařené podzimní sezóně hrál opět důstojnou roli v boji o titul. Za touto nejlepší čtveřicí nám pak na pátém až sedmém místě seřadili </w:t>
      </w:r>
      <w:proofErr w:type="spellStart"/>
      <w:r w:rsidRPr="00DF68AE">
        <w:rPr>
          <w:rFonts w:cstheme="minorHAnsi"/>
          <w:bCs/>
          <w:i/>
          <w:iCs/>
        </w:rPr>
        <w:t>Formprojekt</w:t>
      </w:r>
      <w:proofErr w:type="spellEnd"/>
      <w:r w:rsidRPr="00DF68AE">
        <w:rPr>
          <w:rFonts w:cstheme="minorHAnsi"/>
          <w:bCs/>
          <w:i/>
          <w:iCs/>
        </w:rPr>
        <w:t xml:space="preserve">, polský tým </w:t>
      </w:r>
      <w:proofErr w:type="spellStart"/>
      <w:r w:rsidRPr="00DF68AE">
        <w:rPr>
          <w:rFonts w:cstheme="minorHAnsi"/>
          <w:bCs/>
          <w:i/>
          <w:iCs/>
        </w:rPr>
        <w:t>Elektrownia</w:t>
      </w:r>
      <w:proofErr w:type="spellEnd"/>
      <w:r w:rsidRPr="00DF68AE">
        <w:rPr>
          <w:rFonts w:cstheme="minorHAnsi"/>
          <w:bCs/>
          <w:i/>
          <w:iCs/>
        </w:rPr>
        <w:t xml:space="preserve"> </w:t>
      </w:r>
      <w:proofErr w:type="spellStart"/>
      <w:r w:rsidRPr="00DF68AE">
        <w:rPr>
          <w:rFonts w:cstheme="minorHAnsi"/>
          <w:bCs/>
          <w:i/>
          <w:iCs/>
        </w:rPr>
        <w:t>Rybnik</w:t>
      </w:r>
      <w:proofErr w:type="spellEnd"/>
      <w:r w:rsidRPr="00DF68AE">
        <w:rPr>
          <w:rFonts w:cstheme="minorHAnsi"/>
          <w:bCs/>
          <w:i/>
          <w:iCs/>
        </w:rPr>
        <w:t xml:space="preserve"> a Rebelové.</w:t>
      </w:r>
    </w:p>
    <w:p w:rsidR="00D0729A" w:rsidRPr="00DF68AE" w:rsidRDefault="00D0729A" w:rsidP="00D0729A">
      <w:pPr>
        <w:spacing w:after="100" w:afterAutospacing="1" w:line="240" w:lineRule="auto"/>
        <w:ind w:firstLine="708"/>
        <w:contextualSpacing/>
        <w:jc w:val="both"/>
        <w:rPr>
          <w:rFonts w:cstheme="minorHAnsi"/>
          <w:bCs/>
          <w:i/>
          <w:iCs/>
        </w:rPr>
      </w:pPr>
      <w:r w:rsidRPr="00DF68AE">
        <w:rPr>
          <w:rFonts w:cstheme="minorHAnsi"/>
          <w:bCs/>
          <w:i/>
          <w:iCs/>
        </w:rPr>
        <w:t xml:space="preserve">Celkově se nejlepšími hráči skupiny stali David Klein s průměrem 211 kuželek na hru a v ženách I. Fojtíková (oba No </w:t>
      </w:r>
      <w:proofErr w:type="spellStart"/>
      <w:r w:rsidRPr="00DF68AE">
        <w:rPr>
          <w:rFonts w:cstheme="minorHAnsi"/>
          <w:bCs/>
          <w:i/>
          <w:iCs/>
        </w:rPr>
        <w:t>Name</w:t>
      </w:r>
      <w:proofErr w:type="spellEnd"/>
      <w:r w:rsidRPr="00DF68AE">
        <w:rPr>
          <w:rFonts w:cstheme="minorHAnsi"/>
          <w:bCs/>
          <w:i/>
          <w:iCs/>
        </w:rPr>
        <w:t>) s průměrem 180. Nejužitečnějším hráčem se stal Rosťa Kala (druhý za Davidem na průměr), když vybojoval pro tým 25 bodů. Dlouho se nestalo, aby se o celkově nejvyšší nához podělili hned 3 hráči - 247 bodů dokázali zahrát postupně Dan V., Rosťa (oba Orel Paskov) a David K. O nejvyšší týmový nához 650 bodů se postaral Metal.</w:t>
      </w:r>
    </w:p>
    <w:p w:rsidR="00D0729A" w:rsidRPr="00DF68AE" w:rsidRDefault="00D0729A" w:rsidP="00D0729A">
      <w:pPr>
        <w:spacing w:after="100" w:afterAutospacing="1" w:line="240" w:lineRule="auto"/>
        <w:ind w:firstLine="708"/>
        <w:contextualSpacing/>
        <w:jc w:val="both"/>
        <w:rPr>
          <w:rFonts w:cstheme="minorHAnsi"/>
        </w:rPr>
      </w:pPr>
      <w:r w:rsidRPr="00DF68AE">
        <w:rPr>
          <w:rFonts w:cstheme="minorHAnsi"/>
          <w:bCs/>
          <w:i/>
          <w:iCs/>
        </w:rPr>
        <w:t>Jarní část ABL pokračovala Městskými mistrovství jednotlivců a nejlepší hráči se poté sešli 12. 6. 2022 v centru </w:t>
      </w:r>
      <w:proofErr w:type="spellStart"/>
      <w:r w:rsidRPr="00DF68AE">
        <w:rPr>
          <w:rFonts w:cstheme="minorHAnsi"/>
          <w:bCs/>
          <w:i/>
          <w:iCs/>
        </w:rPr>
        <w:t>Xbowling</w:t>
      </w:r>
      <w:proofErr w:type="spellEnd"/>
      <w:r w:rsidRPr="00DF68AE">
        <w:rPr>
          <w:rFonts w:cstheme="minorHAnsi"/>
          <w:bCs/>
          <w:i/>
          <w:iCs/>
        </w:rPr>
        <w:t xml:space="preserve"> Val. Mez. při Mistrovství regionu. Celorepublikové Mistrovství ABL se pak hrálo v termínu 18. – 19. června 2022 v centru </w:t>
      </w:r>
      <w:proofErr w:type="spellStart"/>
      <w:r w:rsidRPr="00DF68AE">
        <w:rPr>
          <w:rFonts w:cstheme="minorHAnsi"/>
          <w:bCs/>
          <w:i/>
          <w:iCs/>
        </w:rPr>
        <w:t>Xbowling</w:t>
      </w:r>
      <w:proofErr w:type="spellEnd"/>
      <w:r w:rsidRPr="00DF68AE">
        <w:rPr>
          <w:rFonts w:cstheme="minorHAnsi"/>
          <w:bCs/>
          <w:i/>
          <w:iCs/>
        </w:rPr>
        <w:t xml:space="preserve"> Prosek (Praha). </w:t>
      </w:r>
    </w:p>
    <w:p w:rsidR="00D0729A" w:rsidRPr="00DF68AE" w:rsidRDefault="00D0729A" w:rsidP="00D0729A">
      <w:pPr>
        <w:spacing w:after="100" w:afterAutospacing="1" w:line="240" w:lineRule="auto"/>
        <w:ind w:firstLine="708"/>
        <w:contextualSpacing/>
        <w:jc w:val="both"/>
        <w:rPr>
          <w:rFonts w:cstheme="minorHAnsi"/>
        </w:rPr>
      </w:pPr>
      <w:r w:rsidRPr="00DF68AE">
        <w:rPr>
          <w:rFonts w:cstheme="minorHAnsi"/>
        </w:rPr>
        <w:t xml:space="preserve">Letos to tedy na „republiku“ nevyšlo, ale v každém případě se vždy snažíme v co nejlepším světle reprezentovat Orel a město Paskov… (děkujeme za podporu). Tabulky a webové texty z jednotlivých HD průběžně aktualizujeme ve vývěsce Orla na nábřeží Náměstí. Na stránkách </w:t>
      </w:r>
      <w:hyperlink r:id="rId4" w:history="1">
        <w:r w:rsidRPr="00DF68AE">
          <w:rPr>
            <w:rStyle w:val="Hypertextovodkaz"/>
            <w:rFonts w:cstheme="minorHAnsi"/>
          </w:rPr>
          <w:t>https://www.czechbowling.cz/</w:t>
        </w:r>
      </w:hyperlink>
      <w:r w:rsidRPr="00DF68AE">
        <w:rPr>
          <w:rFonts w:cstheme="minorHAnsi"/>
        </w:rPr>
        <w:t xml:space="preserve"> (včetně „on-line“ průběžných zápisů výsledků HD) naleznete výsledky napříč celou ČR, a to včetně finálových klání (i s videozáznamy na </w:t>
      </w:r>
      <w:hyperlink r:id="rId5" w:history="1">
        <w:r w:rsidRPr="00DF68AE">
          <w:rPr>
            <w:rStyle w:val="Hypertextovodkaz"/>
            <w:rFonts w:cstheme="minorHAnsi"/>
          </w:rPr>
          <w:t>http://www.ablweb.cz/</w:t>
        </w:r>
      </w:hyperlink>
      <w:r w:rsidRPr="00DF68AE">
        <w:rPr>
          <w:rFonts w:cstheme="minorHAnsi"/>
        </w:rPr>
        <w:t xml:space="preserve">) a všech významných událostí i ve světě bowlingu. </w:t>
      </w:r>
    </w:p>
    <w:p w:rsidR="00D0729A" w:rsidRPr="00DF68AE" w:rsidRDefault="00D0729A" w:rsidP="00D0729A">
      <w:pPr>
        <w:spacing w:after="100" w:afterAutospacing="1" w:line="240" w:lineRule="auto"/>
        <w:ind w:firstLine="708"/>
        <w:contextualSpacing/>
        <w:jc w:val="both"/>
        <w:rPr>
          <w:rFonts w:eastAsia="Times New Roman" w:cstheme="minorHAnsi"/>
          <w:caps/>
          <w:noProof/>
          <w:bdr w:val="none" w:sz="0" w:space="0" w:color="auto" w:frame="1"/>
          <w:lang w:eastAsia="cs-CZ"/>
        </w:rPr>
      </w:pPr>
      <w:r w:rsidRPr="00DF68AE">
        <w:rPr>
          <w:rFonts w:cstheme="minorHAnsi"/>
        </w:rPr>
        <w:t>Závěrem si Vám dovolujeme popřát příjemné letní měsíce roku a těšíme se i na případné shledání s Vámi na bowlingových drahách.</w:t>
      </w:r>
      <w:r w:rsidRPr="00DF68AE">
        <w:rPr>
          <w:rFonts w:eastAsia="Times New Roman" w:cstheme="minorHAnsi"/>
          <w:caps/>
          <w:noProof/>
          <w:bdr w:val="none" w:sz="0" w:space="0" w:color="auto" w:frame="1"/>
          <w:lang w:eastAsia="cs-CZ"/>
        </w:rPr>
        <w:t xml:space="preserve"> </w:t>
      </w:r>
    </w:p>
    <w:p w:rsidR="00D0729A" w:rsidRPr="00AD3E10" w:rsidRDefault="00D0729A" w:rsidP="00DF68AE">
      <w:pPr>
        <w:spacing w:after="100" w:afterAutospacing="1" w:line="240" w:lineRule="auto"/>
        <w:contextualSpacing/>
        <w:rPr>
          <w:rFonts w:cstheme="minorHAnsi"/>
          <w:color w:val="FF0000"/>
        </w:rPr>
      </w:pPr>
      <w:r w:rsidRPr="00DF68AE">
        <w:rPr>
          <w:rFonts w:cstheme="minorHAnsi"/>
        </w:rPr>
        <w:br/>
        <w:t>Daniel Valenta</w:t>
      </w:r>
      <w:r w:rsidRPr="00DF68AE">
        <w:rPr>
          <w:rFonts w:cstheme="minorHAnsi"/>
        </w:rPr>
        <w:br/>
      </w:r>
      <w:r w:rsidRPr="00AD3E10">
        <w:rPr>
          <w:rFonts w:cstheme="minorHAnsi"/>
          <w:color w:val="FF0000"/>
        </w:rPr>
        <w:t xml:space="preserve">foto: </w:t>
      </w:r>
      <w:proofErr w:type="spellStart"/>
      <w:r w:rsidRPr="00AD3E10">
        <w:rPr>
          <w:rFonts w:cstheme="minorHAnsi"/>
          <w:color w:val="FF0000"/>
        </w:rPr>
        <w:t>bowlibg_Jaro</w:t>
      </w:r>
      <w:proofErr w:type="spellEnd"/>
      <w:r w:rsidRPr="00AD3E10">
        <w:rPr>
          <w:rFonts w:cstheme="minorHAnsi"/>
          <w:color w:val="FF0000"/>
        </w:rPr>
        <w:t xml:space="preserve"> 2022-final.jpg, </w:t>
      </w:r>
      <w:proofErr w:type="spellStart"/>
      <w:r w:rsidRPr="00AD3E10">
        <w:rPr>
          <w:rFonts w:cstheme="minorHAnsi"/>
          <w:color w:val="FF0000"/>
        </w:rPr>
        <w:t>Bowling_Jaro</w:t>
      </w:r>
      <w:proofErr w:type="spellEnd"/>
      <w:r w:rsidRPr="00AD3E10">
        <w:rPr>
          <w:rFonts w:cstheme="minorHAnsi"/>
          <w:color w:val="FF0000"/>
        </w:rPr>
        <w:t xml:space="preserve"> 2022 po 2_HD o titul - final.jpg</w:t>
      </w:r>
    </w:p>
    <w:p w:rsidR="00D0729A" w:rsidRPr="00DF68AE" w:rsidRDefault="00D0729A" w:rsidP="00D0729A">
      <w:pPr>
        <w:pBdr>
          <w:bottom w:val="single" w:sz="6" w:space="1" w:color="auto"/>
        </w:pBdr>
        <w:spacing w:after="100" w:afterAutospacing="1" w:line="240" w:lineRule="auto"/>
        <w:contextualSpacing/>
        <w:jc w:val="both"/>
        <w:rPr>
          <w:rFonts w:cstheme="minorHAnsi"/>
        </w:rPr>
      </w:pPr>
    </w:p>
    <w:p w:rsidR="00AD3E10" w:rsidRPr="00AD3E10" w:rsidRDefault="00AD3E10" w:rsidP="00AD3E10">
      <w:pPr>
        <w:rPr>
          <w:sz w:val="24"/>
          <w:szCs w:val="24"/>
        </w:rPr>
      </w:pPr>
      <w:r>
        <w:br/>
      </w:r>
      <w:r>
        <w:br/>
      </w:r>
      <w:r>
        <w:br/>
      </w:r>
      <w:r w:rsidRPr="00AD3E10">
        <w:rPr>
          <w:b/>
          <w:sz w:val="28"/>
        </w:rPr>
        <w:lastRenderedPageBreak/>
        <w:t>PING PONG</w:t>
      </w:r>
      <w:r w:rsidRPr="00AD3E10">
        <w:br/>
        <w:t xml:space="preserve">Po ukončení sezóny na přelomu dubna a května vyjel náš oddíl Orel Paskov na republikový turnaj Orlů, který se konal v Polné u Jihlavy. Soutěžili jsme ve dvou kategoriích, a to v mužích a juniorech. V mužích uspěl Michal Novák, který obsadil druhé místo, a v juniorech Viktor Michna, který turnaj vyhrál. </w:t>
      </w:r>
    </w:p>
    <w:p w:rsidR="00AD3E10" w:rsidRPr="00AD3E10" w:rsidRDefault="00AD3E10" w:rsidP="00AD3E10">
      <w:pPr>
        <w:ind w:firstLine="708"/>
        <w:jc w:val="both"/>
      </w:pPr>
      <w:r w:rsidRPr="00AD3E10">
        <w:t xml:space="preserve">Toto období bylo však plodné nejen co se týče sportovních úspěchů. Po dlouholetém působení skončil ve funkci předsedy oddílu Zdeněk Manda, kterému bychom tímto chtěli poděkovat za všechno, co pro stolní tenis v Paskově udělal a zároveň gratulujeme ke zvolení novému předsedovi, Vladimíru </w:t>
      </w:r>
      <w:proofErr w:type="spellStart"/>
      <w:r w:rsidRPr="00AD3E10">
        <w:t>Rundtovi</w:t>
      </w:r>
      <w:proofErr w:type="spellEnd"/>
      <w:r w:rsidRPr="00AD3E10">
        <w:t xml:space="preserve">. </w:t>
      </w:r>
    </w:p>
    <w:p w:rsidR="00AD3E10" w:rsidRPr="00AD3E10" w:rsidRDefault="00AD3E10" w:rsidP="00AD3E10">
      <w:pPr>
        <w:ind w:firstLine="708"/>
        <w:jc w:val="both"/>
      </w:pPr>
      <w:r w:rsidRPr="00AD3E10">
        <w:t>Ke konci sezóny jsme také zavedli tréninky dětí s rodiči. Rodiče mohli přijít vždy od 16 hodin a zahrát si se svými ratolestmi. Tento koncept se nám poměrně osvědčil a už nyní máme 4 nové děti, které se, doufáme, budou stolnímu tenisu věnovat i nadále. A to nás přivádí k obnovení tréninků pro mládež.</w:t>
      </w:r>
    </w:p>
    <w:p w:rsidR="00AD3E10" w:rsidRPr="00AD3E10" w:rsidRDefault="00AD3E10" w:rsidP="00AD3E10">
      <w:pPr>
        <w:ind w:firstLine="708"/>
        <w:jc w:val="both"/>
      </w:pPr>
      <w:r w:rsidRPr="00AD3E10">
        <w:t xml:space="preserve">Tréninky budou probíhat od 16 do 18 hodin v úterky a čtvrtky počínaje zářím. Tréninky povede náš odchovanec Viktor Michna, který koncem května splnil zkoušky na trenéra licence „C“. V případě zájmu neváhejte zavolat na číslo 775 583 666 nebo napsat e-mail na adresu: </w:t>
      </w:r>
      <w:hyperlink r:id="rId6" w:history="1">
        <w:r w:rsidRPr="00AD3E10">
          <w:rPr>
            <w:rStyle w:val="Hypertextovodkaz"/>
            <w:color w:val="auto"/>
          </w:rPr>
          <w:t>viktor.michna@live.com</w:t>
        </w:r>
      </w:hyperlink>
      <w:r w:rsidRPr="00AD3E10">
        <w:t>. Těšíme se na všechny nové zájemce. :)</w:t>
      </w:r>
    </w:p>
    <w:p w:rsidR="00AD3E10" w:rsidRPr="00AD3E10" w:rsidRDefault="00AD3E10" w:rsidP="00AD3E10">
      <w:pPr>
        <w:ind w:firstLine="708"/>
        <w:jc w:val="both"/>
      </w:pPr>
      <w:r w:rsidRPr="00AD3E10">
        <w:t>V červnu oslavil náš teď již bývalý předseda oddílu Zdeněk Manda životní jubileum 70 let. Kdo mohl, přišel do haly a společně jsme předali panu Mandovi dárek, zahráli si a strávili spolu příjemné odpoledne. Ještě jednou přejeme touto formou Zděňkovi hodně zdraví a spoustu let u stolního tenisu!</w:t>
      </w:r>
    </w:p>
    <w:p w:rsidR="00AD3E10" w:rsidRPr="00AD3E10" w:rsidRDefault="00AD3E10" w:rsidP="00AD3E10">
      <w:pPr>
        <w:ind w:firstLine="708"/>
        <w:jc w:val="both"/>
      </w:pPr>
      <w:r w:rsidRPr="00AD3E10">
        <w:t xml:space="preserve">Závěrem už bych chtěl jen poděkovat všem členům za krásnou sezónu, povedený turnaj v Polné a v září se budu těšit na všechny malé nadšence do stolního tenisu na tréninku! </w:t>
      </w:r>
    </w:p>
    <w:p w:rsidR="00AD3E10" w:rsidRPr="00AD3E10" w:rsidRDefault="00AD3E10" w:rsidP="00AD3E10">
      <w:pPr>
        <w:spacing w:after="240"/>
      </w:pPr>
      <w:r w:rsidRPr="00AD3E10">
        <w:br/>
        <w:t>Viktor Michna</w:t>
      </w:r>
      <w:r>
        <w:br/>
      </w:r>
      <w:r w:rsidRPr="00AD3E10">
        <w:rPr>
          <w:color w:val="FF0000"/>
        </w:rPr>
        <w:t>foto:</w:t>
      </w:r>
      <w:r w:rsidR="002D0BEC">
        <w:rPr>
          <w:color w:val="FF0000"/>
        </w:rPr>
        <w:br/>
      </w:r>
      <w:r w:rsidRPr="002D0BEC">
        <w:rPr>
          <w:rFonts w:cstheme="minorHAnsi"/>
          <w:color w:val="FF0000"/>
        </w:rPr>
        <w:t>ping01.jpg</w:t>
      </w:r>
      <w:r w:rsidR="002D0BEC" w:rsidRPr="002D0BEC">
        <w:rPr>
          <w:rFonts w:cstheme="minorHAnsi"/>
          <w:color w:val="FF0000"/>
        </w:rPr>
        <w:t xml:space="preserve"> - </w:t>
      </w:r>
      <w:r w:rsidR="002D0BEC" w:rsidRPr="002D0BEC">
        <w:rPr>
          <w:rFonts w:cstheme="minorHAnsi"/>
        </w:rPr>
        <w:t xml:space="preserve">vlevo Michal Novák na druhém místě                                                               </w:t>
      </w:r>
      <w:r w:rsidR="002D0BEC" w:rsidRPr="002D0BEC">
        <w:rPr>
          <w:rFonts w:cstheme="minorHAnsi"/>
          <w:color w:val="FF0000"/>
        </w:rPr>
        <w:br/>
      </w:r>
      <w:r w:rsidRPr="002D0BEC">
        <w:rPr>
          <w:rFonts w:cstheme="minorHAnsi"/>
          <w:color w:val="FF0000"/>
        </w:rPr>
        <w:t>ping02.jpg</w:t>
      </w:r>
      <w:r w:rsidR="002D0BEC" w:rsidRPr="002D0BEC">
        <w:rPr>
          <w:rFonts w:cstheme="minorHAnsi"/>
          <w:color w:val="FF0000"/>
        </w:rPr>
        <w:t xml:space="preserve"> - </w:t>
      </w:r>
      <w:r w:rsidR="002D0BEC" w:rsidRPr="002D0BEC">
        <w:rPr>
          <w:rFonts w:cstheme="minorHAnsi"/>
        </w:rPr>
        <w:t>uprostřed Viktor Michna na prvním místě</w:t>
      </w:r>
      <w:r w:rsidR="002D0BEC" w:rsidRPr="002D0BEC">
        <w:rPr>
          <w:rFonts w:cstheme="minorHAnsi"/>
          <w:color w:val="FF0000"/>
        </w:rPr>
        <w:br/>
      </w:r>
      <w:r w:rsidRPr="002D0BEC">
        <w:rPr>
          <w:rFonts w:cstheme="minorHAnsi"/>
          <w:color w:val="FF0000"/>
        </w:rPr>
        <w:t>ping03.jpg</w:t>
      </w:r>
      <w:r w:rsidR="002D0BEC" w:rsidRPr="002D0BEC">
        <w:rPr>
          <w:rFonts w:cstheme="minorHAnsi"/>
          <w:color w:val="FF0000"/>
        </w:rPr>
        <w:t xml:space="preserve"> - </w:t>
      </w:r>
      <w:r w:rsidR="002D0BEC" w:rsidRPr="002D0BEC">
        <w:rPr>
          <w:rFonts w:cstheme="minorHAnsi"/>
        </w:rPr>
        <w:t xml:space="preserve">oslava </w:t>
      </w:r>
      <w:proofErr w:type="gramStart"/>
      <w:r w:rsidR="002D0BEC" w:rsidRPr="002D0BEC">
        <w:rPr>
          <w:rFonts w:cstheme="minorHAnsi"/>
        </w:rPr>
        <w:t>70ti</w:t>
      </w:r>
      <w:proofErr w:type="gramEnd"/>
      <w:r w:rsidR="002D0BEC" w:rsidRPr="002D0BEC">
        <w:rPr>
          <w:rFonts w:cstheme="minorHAnsi"/>
        </w:rPr>
        <w:t xml:space="preserve"> let Zdeňka Mandy</w:t>
      </w:r>
    </w:p>
    <w:p w:rsidR="00AD3E10" w:rsidRPr="00DF68AE" w:rsidRDefault="00AD3E10" w:rsidP="00BC472B">
      <w:pPr>
        <w:jc w:val="both"/>
        <w:rPr>
          <w:rFonts w:eastAsia="HiddenHorzOCR" w:cstheme="minorHAnsi"/>
        </w:rPr>
      </w:pPr>
      <w:bookmarkStart w:id="0" w:name="_GoBack"/>
      <w:bookmarkEnd w:id="0"/>
    </w:p>
    <w:p w:rsidR="006F39ED" w:rsidRPr="00DF68AE" w:rsidRDefault="006F39ED" w:rsidP="00383CA1">
      <w:pPr>
        <w:shd w:val="clear" w:color="auto" w:fill="FFFFFF"/>
        <w:rPr>
          <w:rFonts w:cstheme="minorHAnsi"/>
        </w:rPr>
      </w:pPr>
    </w:p>
    <w:sectPr w:rsidR="006F39ED" w:rsidRPr="00DF68AE" w:rsidSect="00383C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791"/>
    <w:rsid w:val="0001070A"/>
    <w:rsid w:val="000137B6"/>
    <w:rsid w:val="00052E80"/>
    <w:rsid w:val="000603D0"/>
    <w:rsid w:val="000703D4"/>
    <w:rsid w:val="000B77B6"/>
    <w:rsid w:val="000D381F"/>
    <w:rsid w:val="00111920"/>
    <w:rsid w:val="00114032"/>
    <w:rsid w:val="001B2791"/>
    <w:rsid w:val="001B6871"/>
    <w:rsid w:val="00205F9B"/>
    <w:rsid w:val="00246A82"/>
    <w:rsid w:val="002C2D82"/>
    <w:rsid w:val="002D0BEC"/>
    <w:rsid w:val="0031144E"/>
    <w:rsid w:val="00383CA1"/>
    <w:rsid w:val="003B2986"/>
    <w:rsid w:val="003C2683"/>
    <w:rsid w:val="004273BC"/>
    <w:rsid w:val="004577A1"/>
    <w:rsid w:val="0055596C"/>
    <w:rsid w:val="0058432E"/>
    <w:rsid w:val="00593421"/>
    <w:rsid w:val="0059382F"/>
    <w:rsid w:val="005A6E3C"/>
    <w:rsid w:val="00641C17"/>
    <w:rsid w:val="00671FCF"/>
    <w:rsid w:val="00697075"/>
    <w:rsid w:val="006C1CEA"/>
    <w:rsid w:val="006E56E2"/>
    <w:rsid w:val="006F39ED"/>
    <w:rsid w:val="00740651"/>
    <w:rsid w:val="00762908"/>
    <w:rsid w:val="00850108"/>
    <w:rsid w:val="008571F8"/>
    <w:rsid w:val="00907359"/>
    <w:rsid w:val="00987B6E"/>
    <w:rsid w:val="009F016E"/>
    <w:rsid w:val="009F1E73"/>
    <w:rsid w:val="00A62DE7"/>
    <w:rsid w:val="00A70C5E"/>
    <w:rsid w:val="00A765E0"/>
    <w:rsid w:val="00A858E5"/>
    <w:rsid w:val="00A9476B"/>
    <w:rsid w:val="00AA7FE3"/>
    <w:rsid w:val="00AB01C3"/>
    <w:rsid w:val="00AD3E10"/>
    <w:rsid w:val="00AE563D"/>
    <w:rsid w:val="00B21CC9"/>
    <w:rsid w:val="00B73E9B"/>
    <w:rsid w:val="00BA7692"/>
    <w:rsid w:val="00BC472B"/>
    <w:rsid w:val="00BE4CBF"/>
    <w:rsid w:val="00BE507E"/>
    <w:rsid w:val="00BE7042"/>
    <w:rsid w:val="00C0298E"/>
    <w:rsid w:val="00C0491A"/>
    <w:rsid w:val="00C05F6F"/>
    <w:rsid w:val="00C155E0"/>
    <w:rsid w:val="00C60E94"/>
    <w:rsid w:val="00C64506"/>
    <w:rsid w:val="00D0729A"/>
    <w:rsid w:val="00D07E30"/>
    <w:rsid w:val="00DB3EEA"/>
    <w:rsid w:val="00DF68AE"/>
    <w:rsid w:val="00E0657D"/>
    <w:rsid w:val="00E44906"/>
    <w:rsid w:val="00E62BDD"/>
    <w:rsid w:val="00EA7B41"/>
    <w:rsid w:val="00EE072B"/>
    <w:rsid w:val="00EE2DE2"/>
    <w:rsid w:val="00EE43AA"/>
    <w:rsid w:val="00F274F1"/>
    <w:rsid w:val="00F351FC"/>
    <w:rsid w:val="00FF2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D050"/>
  <w15:docId w15:val="{F41050A8-6FBD-4058-BCD7-6EF93980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3CA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B2791"/>
    <w:pPr>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Hypertextovodkaz">
    <w:name w:val="Hyperlink"/>
    <w:basedOn w:val="Standardnpsmoodstavce"/>
    <w:uiPriority w:val="99"/>
    <w:unhideWhenUsed/>
    <w:rsid w:val="00C0491A"/>
    <w:rPr>
      <w:color w:val="0563C1" w:themeColor="hyperlink"/>
      <w:u w:val="single"/>
    </w:rPr>
  </w:style>
  <w:style w:type="paragraph" w:styleId="Textbubliny">
    <w:name w:val="Balloon Text"/>
    <w:basedOn w:val="Normln"/>
    <w:link w:val="TextbublinyChar"/>
    <w:uiPriority w:val="99"/>
    <w:semiHidden/>
    <w:unhideWhenUsed/>
    <w:rsid w:val="00C04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4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869409">
      <w:bodyDiv w:val="1"/>
      <w:marLeft w:val="0"/>
      <w:marRight w:val="0"/>
      <w:marTop w:val="0"/>
      <w:marBottom w:val="0"/>
      <w:divBdr>
        <w:top w:val="none" w:sz="0" w:space="0" w:color="auto"/>
        <w:left w:val="none" w:sz="0" w:space="0" w:color="auto"/>
        <w:bottom w:val="none" w:sz="0" w:space="0" w:color="auto"/>
        <w:right w:val="none" w:sz="0" w:space="0" w:color="auto"/>
      </w:divBdr>
    </w:div>
    <w:div w:id="1110011820">
      <w:bodyDiv w:val="1"/>
      <w:marLeft w:val="0"/>
      <w:marRight w:val="0"/>
      <w:marTop w:val="0"/>
      <w:marBottom w:val="0"/>
      <w:divBdr>
        <w:top w:val="none" w:sz="0" w:space="0" w:color="auto"/>
        <w:left w:val="none" w:sz="0" w:space="0" w:color="auto"/>
        <w:bottom w:val="none" w:sz="0" w:space="0" w:color="auto"/>
        <w:right w:val="none" w:sz="0" w:space="0" w:color="auto"/>
      </w:divBdr>
    </w:div>
    <w:div w:id="1232041443">
      <w:bodyDiv w:val="1"/>
      <w:marLeft w:val="0"/>
      <w:marRight w:val="0"/>
      <w:marTop w:val="0"/>
      <w:marBottom w:val="0"/>
      <w:divBdr>
        <w:top w:val="none" w:sz="0" w:space="0" w:color="auto"/>
        <w:left w:val="none" w:sz="0" w:space="0" w:color="auto"/>
        <w:bottom w:val="none" w:sz="0" w:space="0" w:color="auto"/>
        <w:right w:val="none" w:sz="0" w:space="0" w:color="auto"/>
      </w:divBdr>
      <w:divsChild>
        <w:div w:id="861163282">
          <w:marLeft w:val="0"/>
          <w:marRight w:val="0"/>
          <w:marTop w:val="0"/>
          <w:marBottom w:val="0"/>
          <w:divBdr>
            <w:top w:val="none" w:sz="0" w:space="0" w:color="auto"/>
            <w:left w:val="none" w:sz="0" w:space="0" w:color="auto"/>
            <w:bottom w:val="none" w:sz="0" w:space="0" w:color="auto"/>
            <w:right w:val="none" w:sz="0" w:space="0" w:color="auto"/>
          </w:divBdr>
        </w:div>
        <w:div w:id="363290063">
          <w:marLeft w:val="0"/>
          <w:marRight w:val="0"/>
          <w:marTop w:val="0"/>
          <w:marBottom w:val="0"/>
          <w:divBdr>
            <w:top w:val="none" w:sz="0" w:space="0" w:color="auto"/>
            <w:left w:val="none" w:sz="0" w:space="0" w:color="auto"/>
            <w:bottom w:val="none" w:sz="0" w:space="0" w:color="auto"/>
            <w:right w:val="none" w:sz="0" w:space="0" w:color="auto"/>
          </w:divBdr>
        </w:div>
        <w:div w:id="1735080887">
          <w:marLeft w:val="0"/>
          <w:marRight w:val="0"/>
          <w:marTop w:val="0"/>
          <w:marBottom w:val="0"/>
          <w:divBdr>
            <w:top w:val="none" w:sz="0" w:space="0" w:color="auto"/>
            <w:left w:val="none" w:sz="0" w:space="0" w:color="auto"/>
            <w:bottom w:val="none" w:sz="0" w:space="0" w:color="auto"/>
            <w:right w:val="none" w:sz="0" w:space="0" w:color="auto"/>
          </w:divBdr>
        </w:div>
        <w:div w:id="1965621665">
          <w:marLeft w:val="0"/>
          <w:marRight w:val="0"/>
          <w:marTop w:val="0"/>
          <w:marBottom w:val="0"/>
          <w:divBdr>
            <w:top w:val="none" w:sz="0" w:space="0" w:color="auto"/>
            <w:left w:val="none" w:sz="0" w:space="0" w:color="auto"/>
            <w:bottom w:val="none" w:sz="0" w:space="0" w:color="auto"/>
            <w:right w:val="none" w:sz="0" w:space="0" w:color="auto"/>
          </w:divBdr>
        </w:div>
        <w:div w:id="2013482800">
          <w:marLeft w:val="0"/>
          <w:marRight w:val="0"/>
          <w:marTop w:val="0"/>
          <w:marBottom w:val="0"/>
          <w:divBdr>
            <w:top w:val="none" w:sz="0" w:space="0" w:color="auto"/>
            <w:left w:val="none" w:sz="0" w:space="0" w:color="auto"/>
            <w:bottom w:val="none" w:sz="0" w:space="0" w:color="auto"/>
            <w:right w:val="none" w:sz="0" w:space="0" w:color="auto"/>
          </w:divBdr>
        </w:div>
        <w:div w:id="235432078">
          <w:marLeft w:val="0"/>
          <w:marRight w:val="0"/>
          <w:marTop w:val="0"/>
          <w:marBottom w:val="0"/>
          <w:divBdr>
            <w:top w:val="none" w:sz="0" w:space="0" w:color="auto"/>
            <w:left w:val="none" w:sz="0" w:space="0" w:color="auto"/>
            <w:bottom w:val="none" w:sz="0" w:space="0" w:color="auto"/>
            <w:right w:val="none" w:sz="0" w:space="0" w:color="auto"/>
          </w:divBdr>
        </w:div>
        <w:div w:id="892544910">
          <w:marLeft w:val="0"/>
          <w:marRight w:val="0"/>
          <w:marTop w:val="0"/>
          <w:marBottom w:val="0"/>
          <w:divBdr>
            <w:top w:val="none" w:sz="0" w:space="0" w:color="auto"/>
            <w:left w:val="none" w:sz="0" w:space="0" w:color="auto"/>
            <w:bottom w:val="none" w:sz="0" w:space="0" w:color="auto"/>
            <w:right w:val="none" w:sz="0" w:space="0" w:color="auto"/>
          </w:divBdr>
        </w:div>
        <w:div w:id="401216089">
          <w:marLeft w:val="0"/>
          <w:marRight w:val="0"/>
          <w:marTop w:val="0"/>
          <w:marBottom w:val="0"/>
          <w:divBdr>
            <w:top w:val="none" w:sz="0" w:space="0" w:color="auto"/>
            <w:left w:val="none" w:sz="0" w:space="0" w:color="auto"/>
            <w:bottom w:val="none" w:sz="0" w:space="0" w:color="auto"/>
            <w:right w:val="none" w:sz="0" w:space="0" w:color="auto"/>
          </w:divBdr>
        </w:div>
        <w:div w:id="1594557137">
          <w:marLeft w:val="0"/>
          <w:marRight w:val="0"/>
          <w:marTop w:val="0"/>
          <w:marBottom w:val="0"/>
          <w:divBdr>
            <w:top w:val="none" w:sz="0" w:space="0" w:color="auto"/>
            <w:left w:val="none" w:sz="0" w:space="0" w:color="auto"/>
            <w:bottom w:val="none" w:sz="0" w:space="0" w:color="auto"/>
            <w:right w:val="none" w:sz="0" w:space="0" w:color="auto"/>
          </w:divBdr>
        </w:div>
        <w:div w:id="579826439">
          <w:marLeft w:val="0"/>
          <w:marRight w:val="0"/>
          <w:marTop w:val="0"/>
          <w:marBottom w:val="0"/>
          <w:divBdr>
            <w:top w:val="none" w:sz="0" w:space="0" w:color="auto"/>
            <w:left w:val="none" w:sz="0" w:space="0" w:color="auto"/>
            <w:bottom w:val="none" w:sz="0" w:space="0" w:color="auto"/>
            <w:right w:val="none" w:sz="0" w:space="0" w:color="auto"/>
          </w:divBdr>
        </w:div>
        <w:div w:id="185758821">
          <w:marLeft w:val="0"/>
          <w:marRight w:val="0"/>
          <w:marTop w:val="0"/>
          <w:marBottom w:val="0"/>
          <w:divBdr>
            <w:top w:val="none" w:sz="0" w:space="0" w:color="auto"/>
            <w:left w:val="none" w:sz="0" w:space="0" w:color="auto"/>
            <w:bottom w:val="none" w:sz="0" w:space="0" w:color="auto"/>
            <w:right w:val="none" w:sz="0" w:space="0" w:color="auto"/>
          </w:divBdr>
        </w:div>
        <w:div w:id="1924096867">
          <w:marLeft w:val="0"/>
          <w:marRight w:val="0"/>
          <w:marTop w:val="0"/>
          <w:marBottom w:val="0"/>
          <w:divBdr>
            <w:top w:val="none" w:sz="0" w:space="0" w:color="auto"/>
            <w:left w:val="none" w:sz="0" w:space="0" w:color="auto"/>
            <w:bottom w:val="none" w:sz="0" w:space="0" w:color="auto"/>
            <w:right w:val="none" w:sz="0" w:space="0" w:color="auto"/>
          </w:divBdr>
        </w:div>
        <w:div w:id="1708287414">
          <w:marLeft w:val="0"/>
          <w:marRight w:val="0"/>
          <w:marTop w:val="0"/>
          <w:marBottom w:val="0"/>
          <w:divBdr>
            <w:top w:val="none" w:sz="0" w:space="0" w:color="auto"/>
            <w:left w:val="none" w:sz="0" w:space="0" w:color="auto"/>
            <w:bottom w:val="none" w:sz="0" w:space="0" w:color="auto"/>
            <w:right w:val="none" w:sz="0" w:space="0" w:color="auto"/>
          </w:divBdr>
        </w:div>
        <w:div w:id="382562862">
          <w:marLeft w:val="0"/>
          <w:marRight w:val="0"/>
          <w:marTop w:val="0"/>
          <w:marBottom w:val="0"/>
          <w:divBdr>
            <w:top w:val="none" w:sz="0" w:space="0" w:color="auto"/>
            <w:left w:val="none" w:sz="0" w:space="0" w:color="auto"/>
            <w:bottom w:val="none" w:sz="0" w:space="0" w:color="auto"/>
            <w:right w:val="none" w:sz="0" w:space="0" w:color="auto"/>
          </w:divBdr>
        </w:div>
        <w:div w:id="182398686">
          <w:marLeft w:val="0"/>
          <w:marRight w:val="0"/>
          <w:marTop w:val="0"/>
          <w:marBottom w:val="0"/>
          <w:divBdr>
            <w:top w:val="none" w:sz="0" w:space="0" w:color="auto"/>
            <w:left w:val="none" w:sz="0" w:space="0" w:color="auto"/>
            <w:bottom w:val="none" w:sz="0" w:space="0" w:color="auto"/>
            <w:right w:val="none" w:sz="0" w:space="0" w:color="auto"/>
          </w:divBdr>
        </w:div>
        <w:div w:id="538276453">
          <w:marLeft w:val="0"/>
          <w:marRight w:val="0"/>
          <w:marTop w:val="0"/>
          <w:marBottom w:val="0"/>
          <w:divBdr>
            <w:top w:val="none" w:sz="0" w:space="0" w:color="auto"/>
            <w:left w:val="none" w:sz="0" w:space="0" w:color="auto"/>
            <w:bottom w:val="none" w:sz="0" w:space="0" w:color="auto"/>
            <w:right w:val="none" w:sz="0" w:space="0" w:color="auto"/>
          </w:divBdr>
        </w:div>
        <w:div w:id="1146388468">
          <w:marLeft w:val="0"/>
          <w:marRight w:val="0"/>
          <w:marTop w:val="0"/>
          <w:marBottom w:val="0"/>
          <w:divBdr>
            <w:top w:val="none" w:sz="0" w:space="0" w:color="auto"/>
            <w:left w:val="none" w:sz="0" w:space="0" w:color="auto"/>
            <w:bottom w:val="none" w:sz="0" w:space="0" w:color="auto"/>
            <w:right w:val="none" w:sz="0" w:space="0" w:color="auto"/>
          </w:divBdr>
        </w:div>
        <w:div w:id="1942448121">
          <w:marLeft w:val="0"/>
          <w:marRight w:val="0"/>
          <w:marTop w:val="0"/>
          <w:marBottom w:val="0"/>
          <w:divBdr>
            <w:top w:val="none" w:sz="0" w:space="0" w:color="auto"/>
            <w:left w:val="none" w:sz="0" w:space="0" w:color="auto"/>
            <w:bottom w:val="none" w:sz="0" w:space="0" w:color="auto"/>
            <w:right w:val="none" w:sz="0" w:space="0" w:color="auto"/>
          </w:divBdr>
        </w:div>
        <w:div w:id="1332953464">
          <w:marLeft w:val="0"/>
          <w:marRight w:val="0"/>
          <w:marTop w:val="0"/>
          <w:marBottom w:val="0"/>
          <w:divBdr>
            <w:top w:val="none" w:sz="0" w:space="0" w:color="auto"/>
            <w:left w:val="none" w:sz="0" w:space="0" w:color="auto"/>
            <w:bottom w:val="none" w:sz="0" w:space="0" w:color="auto"/>
            <w:right w:val="none" w:sz="0" w:space="0" w:color="auto"/>
          </w:divBdr>
        </w:div>
        <w:div w:id="1177305282">
          <w:marLeft w:val="0"/>
          <w:marRight w:val="0"/>
          <w:marTop w:val="0"/>
          <w:marBottom w:val="0"/>
          <w:divBdr>
            <w:top w:val="none" w:sz="0" w:space="0" w:color="auto"/>
            <w:left w:val="none" w:sz="0" w:space="0" w:color="auto"/>
            <w:bottom w:val="none" w:sz="0" w:space="0" w:color="auto"/>
            <w:right w:val="none" w:sz="0" w:space="0" w:color="auto"/>
          </w:divBdr>
        </w:div>
        <w:div w:id="186313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tor.michna@live.com" TargetMode="External"/><Relationship Id="rId5" Type="http://schemas.openxmlformats.org/officeDocument/2006/relationships/hyperlink" Target="http://www.ablweb.cz/" TargetMode="External"/><Relationship Id="rId4" Type="http://schemas.openxmlformats.org/officeDocument/2006/relationships/hyperlink" Target="https://www.czechbowling.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2810</Words>
  <Characters>16585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Forgač Vladimír</dc:creator>
  <cp:keywords/>
  <dc:description/>
  <cp:lastModifiedBy>Forgač Vladimír</cp:lastModifiedBy>
  <cp:revision>72</cp:revision>
  <dcterms:created xsi:type="dcterms:W3CDTF">2021-03-18T11:08:00Z</dcterms:created>
  <dcterms:modified xsi:type="dcterms:W3CDTF">2022-07-18T08:44:00Z</dcterms:modified>
</cp:coreProperties>
</file>